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FCD0" w14:textId="0EAA4FE5" w:rsidR="009D0E82" w:rsidRDefault="00D35D91" w:rsidP="00DA34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00AD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ตารางวิเคราะห์หน่วยงานรับผิดชอบมาตรการ</w:t>
      </w:r>
      <w:r w:rsidR="001C14BD" w:rsidRPr="00FA00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</w:t>
      </w:r>
      <w:r w:rsidR="00FA00AD" w:rsidRPr="00FA00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พัฒนาคุณภาพการศึกษา </w:t>
      </w:r>
      <w:r w:rsidR="009D0E82" w:rsidRPr="00FA00AD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proofErr w:type="spellStart"/>
      <w:r w:rsidR="00367CFF">
        <w:rPr>
          <w:rFonts w:ascii="TH SarabunPSK" w:hAnsi="TH SarabunPSK" w:cs="TH SarabunPSK" w:hint="cs"/>
          <w:b/>
          <w:bCs/>
          <w:sz w:val="32"/>
          <w:szCs w:val="32"/>
          <w:cs/>
        </w:rPr>
        <w:t>เซนต์</w:t>
      </w:r>
      <w:proofErr w:type="spellEnd"/>
      <w:r w:rsidR="00367CFF">
        <w:rPr>
          <w:rFonts w:ascii="TH SarabunPSK" w:hAnsi="TH SarabunPSK" w:cs="TH SarabunPSK" w:hint="cs"/>
          <w:b/>
          <w:bCs/>
          <w:sz w:val="32"/>
          <w:szCs w:val="32"/>
          <w:cs/>
        </w:rPr>
        <w:t>หลุยส์  ฉะเชิงเทรา</w:t>
      </w:r>
      <w:r w:rsidR="009D0E82" w:rsidRPr="00FA00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A00AD" w:rsidRPr="00FA00AD">
        <w:rPr>
          <w:rFonts w:ascii="TH SarabunPSK" w:hAnsi="TH SarabunPSK" w:cs="TH SarabunPSK" w:hint="cs"/>
          <w:b/>
          <w:bCs/>
          <w:sz w:val="32"/>
          <w:szCs w:val="32"/>
          <w:cs/>
        </w:rPr>
        <w:t>ปี พ</w:t>
      </w:r>
      <w:r w:rsidR="00FA00AD" w:rsidRPr="00FA00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A00AD" w:rsidRPr="00FA00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 </w:t>
      </w:r>
      <w:r w:rsidR="00FA00AD" w:rsidRPr="00FA00AD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FA00AD" w:rsidRPr="00FA00A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A00AD" w:rsidRPr="00FA00A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67CFF">
        <w:rPr>
          <w:rFonts w:ascii="TH SarabunPSK" w:hAnsi="TH SarabunPSK" w:cs="TH SarabunPSK"/>
          <w:b/>
          <w:bCs/>
          <w:sz w:val="32"/>
          <w:szCs w:val="32"/>
        </w:rPr>
        <w:t>567</w:t>
      </w:r>
    </w:p>
    <w:p w14:paraId="36C7CBC0" w14:textId="29E04A23" w:rsidR="00B755CB" w:rsidRDefault="00B755CB" w:rsidP="00DA34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4"/>
        <w:tblW w:w="14273" w:type="dxa"/>
        <w:tblLook w:val="04A0" w:firstRow="1" w:lastRow="0" w:firstColumn="1" w:lastColumn="0" w:noHBand="0" w:noVBand="1"/>
      </w:tblPr>
      <w:tblGrid>
        <w:gridCol w:w="1696"/>
        <w:gridCol w:w="3868"/>
        <w:gridCol w:w="5528"/>
        <w:gridCol w:w="1561"/>
        <w:gridCol w:w="1620"/>
      </w:tblGrid>
      <w:tr w:rsidR="00226B6F" w14:paraId="318C33BB" w14:textId="77777777" w:rsidTr="00842440">
        <w:tc>
          <w:tcPr>
            <w:tcW w:w="1696" w:type="dxa"/>
          </w:tcPr>
          <w:p w14:paraId="51C888F2" w14:textId="4B4C21FD" w:rsidR="00B755CB" w:rsidRDefault="009D28E2" w:rsidP="00DA34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68" w:type="dxa"/>
          </w:tcPr>
          <w:p w14:paraId="153A85C2" w14:textId="386B0CED" w:rsidR="00B755CB" w:rsidRDefault="009D28E2" w:rsidP="00DA34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528" w:type="dxa"/>
          </w:tcPr>
          <w:p w14:paraId="012A0ECA" w14:textId="2E8D8D59" w:rsidR="00B755CB" w:rsidRDefault="009D28E2" w:rsidP="00DA34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561" w:type="dxa"/>
          </w:tcPr>
          <w:p w14:paraId="45860E69" w14:textId="6FD1C000" w:rsidR="00B755CB" w:rsidRDefault="009D28E2" w:rsidP="00DA34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620" w:type="dxa"/>
          </w:tcPr>
          <w:p w14:paraId="42E3A05F" w14:textId="27F2534E" w:rsidR="00B755CB" w:rsidRDefault="009D28E2" w:rsidP="00DA34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B16A64" w14:paraId="5CC2981D" w14:textId="77777777" w:rsidTr="00842440">
        <w:tc>
          <w:tcPr>
            <w:tcW w:w="1696" w:type="dxa"/>
            <w:vMerge w:val="restart"/>
          </w:tcPr>
          <w:p w14:paraId="2249F7CC" w14:textId="77777777" w:rsidR="00B16A64" w:rsidRPr="00B16A64" w:rsidRDefault="00B16A64" w:rsidP="00B16A64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16A6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B16A6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สร้างความโดดเด่นใน</w:t>
            </w:r>
          </w:p>
          <w:p w14:paraId="0AB40768" w14:textId="77777777" w:rsidR="00B16A64" w:rsidRPr="00B16A64" w:rsidRDefault="00B16A64" w:rsidP="00B16A64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16A6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การจัดการศึกษาในแนว</w:t>
            </w:r>
          </w:p>
          <w:p w14:paraId="378CE065" w14:textId="77777777" w:rsidR="00B16A64" w:rsidRPr="00B16A64" w:rsidRDefault="00B16A64" w:rsidP="00B16A64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16A6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มงฟอร</w:t>
            </w:r>
            <w:proofErr w:type="spellStart"/>
            <w:r w:rsidRPr="00B16A6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์ต</w:t>
            </w:r>
            <w:proofErr w:type="spellEnd"/>
          </w:p>
          <w:p w14:paraId="05A77362" w14:textId="77777777" w:rsidR="00B16A64" w:rsidRDefault="00B16A64" w:rsidP="009D28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5686A7BA" w14:textId="77777777" w:rsidR="005C1C2A" w:rsidRDefault="00B16A64" w:rsidP="00B16A64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B16A64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B16A6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16A64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B16A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โรงเรียนมีการดูแลคุ้มครองและป้องกันภัยคุกคามในชีวิตรูปแบบใหม่เคารพศักดิ์ศรีของความเป็นมนุษย์ การหล่อหลอมบุคคลและเปิดโอกาสทางการศึกษา ส่งเสริมสิทธิมนุษยชน สิทธิเด็กความยุติธรรมและสันติ </w:t>
            </w:r>
          </w:p>
          <w:p w14:paraId="13740358" w14:textId="57AE5884" w:rsidR="00B16A64" w:rsidRPr="00B16A64" w:rsidRDefault="00B16A64" w:rsidP="00B16A64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B16A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(มิติที่ </w:t>
            </w:r>
            <w:r w:rsidRPr="00B16A64">
              <w:rPr>
                <w:rFonts w:ascii="TH SarabunPSK" w:hAnsi="TH SarabunPSK" w:cs="TH SarabunPSK"/>
                <w:sz w:val="28"/>
                <w:szCs w:val="28"/>
              </w:rPr>
              <w:t>2, 3, 6</w:t>
            </w:r>
            <w:r w:rsidRPr="00B16A6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402212A" w14:textId="77777777" w:rsidR="00B16A64" w:rsidRPr="00B16A64" w:rsidRDefault="00B16A64" w:rsidP="009D28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528" w:type="dxa"/>
          </w:tcPr>
          <w:p w14:paraId="60BF0253" w14:textId="3A45357E" w:rsidR="00B16A64" w:rsidRPr="009D28E2" w:rsidRDefault="00B16A64" w:rsidP="009D28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จัดทำนโยบายและคำสัญญาดู</w:t>
            </w:r>
            <w:r w:rsidRPr="009D28E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</w:t>
            </w:r>
            <w:r w:rsidRPr="009D28E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ะ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คุ้มครอง</w:t>
            </w:r>
            <w:r w:rsidRPr="009D28E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และปกป้องนักเรียนจากภัยคุกคามในชีวิตรูปแบบใหม่ระหว่างโรงเรียนกับบุคลากร</w:t>
            </w:r>
            <w:r w:rsidRPr="009D28E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(มิติที่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2EF6BFE1" w14:textId="77777777" w:rsidR="00B16A64" w:rsidRPr="008C25B7" w:rsidRDefault="008C25B7" w:rsidP="008C25B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25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งานบริหารฝ่ายกิจการนักเรียน</w:t>
            </w:r>
          </w:p>
          <w:p w14:paraId="1ABBAF0E" w14:textId="77777777" w:rsidR="008C25B7" w:rsidRPr="008C25B7" w:rsidRDefault="008C25B7" w:rsidP="008C25B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25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งานระดับชั้น</w:t>
            </w:r>
          </w:p>
          <w:p w14:paraId="7458609C" w14:textId="39F4B550" w:rsidR="008C25B7" w:rsidRPr="008C25B7" w:rsidRDefault="008C25B7" w:rsidP="008C25B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AC92197" w14:textId="21E47D21" w:rsidR="008C25B7" w:rsidRPr="008C25B7" w:rsidRDefault="008C25B7" w:rsidP="008C25B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6ED6DDD9" w14:textId="77777777" w:rsidR="008C25B7" w:rsidRPr="008C25B7" w:rsidRDefault="008C25B7" w:rsidP="008C25B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25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งานแผนกปกครอง</w:t>
            </w:r>
          </w:p>
          <w:p w14:paraId="43477B3A" w14:textId="77777777" w:rsidR="008C25B7" w:rsidRPr="008C25B7" w:rsidRDefault="008C25B7" w:rsidP="008C25B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งานระดับชั้น</w:t>
            </w:r>
          </w:p>
          <w:p w14:paraId="284F3844" w14:textId="77777777" w:rsidR="008C25B7" w:rsidRPr="008C25B7" w:rsidRDefault="008C25B7" w:rsidP="008C25B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25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งานระเบียบวินัย</w:t>
            </w:r>
          </w:p>
          <w:p w14:paraId="022E4B2B" w14:textId="77777777" w:rsidR="008C25B7" w:rsidRPr="008C25B7" w:rsidRDefault="008C25B7" w:rsidP="008C25B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25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งานส่งเสริมคุณธรรมจริยธรรม</w:t>
            </w:r>
          </w:p>
          <w:p w14:paraId="311A65DD" w14:textId="45066885" w:rsidR="00B16A64" w:rsidRDefault="008C25B7" w:rsidP="008C25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5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proofErr w:type="spellStart"/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สวั</w:t>
            </w:r>
            <w:proofErr w:type="spellEnd"/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สดิภาพและความปลอดภัย</w:t>
            </w:r>
          </w:p>
        </w:tc>
      </w:tr>
      <w:tr w:rsidR="00B16A64" w14:paraId="672CBD80" w14:textId="77777777" w:rsidTr="00842440">
        <w:tc>
          <w:tcPr>
            <w:tcW w:w="1696" w:type="dxa"/>
            <w:vMerge/>
          </w:tcPr>
          <w:p w14:paraId="1E382C8C" w14:textId="77777777" w:rsidR="00B16A64" w:rsidRDefault="00B16A64" w:rsidP="009D28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6C11B785" w14:textId="77777777" w:rsidR="00B16A64" w:rsidRDefault="00B16A64" w:rsidP="009D28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7EBA6026" w14:textId="0C21ED55" w:rsidR="00B16A64" w:rsidRPr="009D28E2" w:rsidRDefault="00B16A64" w:rsidP="009D28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มีผู้รับผิดชอบในโรงเรียนที่มีหน้าที่ในการดูแลและป้องกันจากภัยคุกคามในชีวิตรูปแบบใหม่ โดยเป็นการทำงานร่วมกันระหว่างฝ่ายวิชาการกับฝ่ายกิจการนักเรียนฝ่ายปกครองฝ่ายกิจกรรมฝ่ายที่เกี่ยวข้องในการช่วยเหลือนักเรียนและกำกับ ติดตามรายงาน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ผลการดำเนินงาน (มิติที่ </w:t>
            </w:r>
            <w:r w:rsidRPr="009D28E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4F07954E" w14:textId="27A78955" w:rsidR="00B16A64" w:rsidRPr="008C25B7" w:rsidRDefault="00211F6C" w:rsidP="00211F6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งานแผนกปกครอง</w:t>
            </w:r>
          </w:p>
        </w:tc>
        <w:tc>
          <w:tcPr>
            <w:tcW w:w="1620" w:type="dxa"/>
          </w:tcPr>
          <w:p w14:paraId="70F7A2C8" w14:textId="6BB1B04F" w:rsidR="00B16A64" w:rsidRPr="00113022" w:rsidRDefault="00113022" w:rsidP="00211F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022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11302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งานกลุ่มสาระฯ</w:t>
            </w:r>
          </w:p>
        </w:tc>
      </w:tr>
      <w:tr w:rsidR="00B16A64" w14:paraId="6F2BC5E2" w14:textId="77777777" w:rsidTr="00842440">
        <w:tc>
          <w:tcPr>
            <w:tcW w:w="1696" w:type="dxa"/>
            <w:vMerge/>
          </w:tcPr>
          <w:p w14:paraId="1184F99A" w14:textId="77777777" w:rsidR="00B16A64" w:rsidRDefault="00B16A64" w:rsidP="009D28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35683AA0" w14:textId="77777777" w:rsidR="00B16A64" w:rsidRDefault="00B16A64" w:rsidP="009D28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7A9DD002" w14:textId="0C9A7F18" w:rsidR="00B16A64" w:rsidRPr="009D28E2" w:rsidRDefault="00B16A64" w:rsidP="009D28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28E2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9D28E2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9D28E2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  <w:t xml:space="preserve">3 </w:t>
            </w:r>
            <w:r w:rsidRPr="009D28E2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</w:rPr>
              <w:t>อบรมหัวข้อเกี่ยวกับเรื่องเพศศึกษา เพศวิถี ให้บุคลากรและนักเรียนและเข้าใจความแตกต่างทางเพศเพศวิถี การป้องกันตัวที่เป็น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ภัยคุกคามทางเพศและความเท่าเทียมทางเพศ (มิติที่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1341CC4C" w14:textId="1EA9D063" w:rsidR="00B16A64" w:rsidRDefault="00113022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งานแผนกปกครอง</w:t>
            </w:r>
          </w:p>
        </w:tc>
        <w:tc>
          <w:tcPr>
            <w:tcW w:w="1620" w:type="dxa"/>
          </w:tcPr>
          <w:p w14:paraId="05F6A933" w14:textId="77777777" w:rsidR="00113022" w:rsidRPr="008C25B7" w:rsidRDefault="00113022" w:rsidP="0011302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25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งานระดับชั้น</w:t>
            </w:r>
          </w:p>
          <w:p w14:paraId="5E4744EB" w14:textId="77777777" w:rsidR="00B16A64" w:rsidRDefault="00B16A64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022" w14:paraId="09ED6B65" w14:textId="77777777" w:rsidTr="00842440">
        <w:tc>
          <w:tcPr>
            <w:tcW w:w="1696" w:type="dxa"/>
            <w:vMerge/>
          </w:tcPr>
          <w:p w14:paraId="7C0B6B47" w14:textId="77777777" w:rsidR="00113022" w:rsidRDefault="00113022" w:rsidP="0011302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5D1F888A" w14:textId="77777777" w:rsidR="00113022" w:rsidRDefault="00113022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1DC5F8D1" w14:textId="59FC183D" w:rsidR="00113022" w:rsidRPr="009D28E2" w:rsidRDefault="00113022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28E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>จัดกิจกรรมการเรียนรู้ที่ปลูกฝังแนวทางการจัดการความขัดแย้งโดยแนวทางสันติวิธี เพื่อลดปัญหาการทะเลาะวิวาท</w:t>
            </w:r>
            <w:r w:rsidRPr="009D28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(มิติที่ </w:t>
            </w:r>
            <w:r w:rsidRPr="009D28E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4EE725DE" w14:textId="5CA6D7E9" w:rsidR="00113022" w:rsidRDefault="00113022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งานแผนกปกครอง</w:t>
            </w:r>
          </w:p>
        </w:tc>
        <w:tc>
          <w:tcPr>
            <w:tcW w:w="1620" w:type="dxa"/>
          </w:tcPr>
          <w:p w14:paraId="07B5FE48" w14:textId="77777777" w:rsidR="00113022" w:rsidRPr="008C25B7" w:rsidRDefault="00113022" w:rsidP="0011302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25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งานระดับชั้น</w:t>
            </w:r>
          </w:p>
          <w:p w14:paraId="14A49B7B" w14:textId="77777777" w:rsidR="00113022" w:rsidRDefault="00113022" w:rsidP="001130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022" w14:paraId="5E78C222" w14:textId="77777777" w:rsidTr="00842440">
        <w:tc>
          <w:tcPr>
            <w:tcW w:w="1696" w:type="dxa"/>
            <w:vMerge/>
          </w:tcPr>
          <w:p w14:paraId="73C2DFD7" w14:textId="77777777" w:rsidR="00113022" w:rsidRDefault="00113022" w:rsidP="0011302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16123C6F" w14:textId="77777777" w:rsidR="00113022" w:rsidRDefault="00113022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4A53595" w14:textId="373ABBB2" w:rsidR="00113022" w:rsidRPr="009D28E2" w:rsidRDefault="00113022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28E2">
              <w:rPr>
                <w:rFonts w:ascii="TH SarabunPSK" w:eastAsia="FreesiaUPC" w:hAnsi="TH SarabunPSK" w:cs="TH SarabunPSK"/>
                <w:sz w:val="28"/>
                <w:szCs w:val="28"/>
              </w:rPr>
              <w:t>1</w:t>
            </w:r>
            <w:r w:rsidRPr="009D28E2">
              <w:rPr>
                <w:rFonts w:ascii="TH SarabunPSK" w:eastAsia="FreesiaUPC" w:hAnsi="TH SarabunPSK" w:cs="TH SarabunPSK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eastAsia="FreesiaUPC" w:hAnsi="TH SarabunPSK" w:cs="TH SarabunPSK"/>
                <w:sz w:val="28"/>
                <w:szCs w:val="28"/>
              </w:rPr>
              <w:t>1</w:t>
            </w:r>
            <w:r w:rsidRPr="009D28E2">
              <w:rPr>
                <w:rFonts w:ascii="TH SarabunPSK" w:eastAsia="FreesiaUPC" w:hAnsi="TH SarabunPSK" w:cs="TH SarabunPSK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eastAsia="FreesiaUPC" w:hAnsi="TH SarabunPSK" w:cs="TH SarabunPSK"/>
                <w:sz w:val="28"/>
                <w:szCs w:val="28"/>
              </w:rPr>
              <w:t xml:space="preserve">6 </w:t>
            </w:r>
            <w:r w:rsidRPr="009D28E2">
              <w:rPr>
                <w:rFonts w:ascii="TH SarabunPSK" w:eastAsia="FreesiaUPC" w:hAnsi="TH SarabunPSK" w:cs="TH SarabunPSK"/>
                <w:sz w:val="28"/>
                <w:szCs w:val="28"/>
                <w:cs/>
              </w:rPr>
              <w:t>ส่งเสริมการป้องกันการทุจริตหรือประพฤติมิชอบ (</w:t>
            </w:r>
            <w:r w:rsidRPr="009D28E2">
              <w:rPr>
                <w:rFonts w:ascii="TH SarabunPSK" w:eastAsia="FreesiaUPC" w:hAnsi="TH SarabunPSK" w:cs="TH SarabunPSK"/>
                <w:sz w:val="28"/>
                <w:szCs w:val="28"/>
              </w:rPr>
              <w:t>Corruption</w:t>
            </w:r>
            <w:r w:rsidRPr="009D28E2">
              <w:rPr>
                <w:rFonts w:ascii="TH SarabunPSK" w:eastAsia="FreesiaUPC" w:hAnsi="TH SarabunPSK" w:cs="TH SarabunPSK"/>
                <w:sz w:val="28"/>
                <w:szCs w:val="28"/>
                <w:cs/>
              </w:rPr>
              <w:t xml:space="preserve">) เพื่อสรรค์สร้างสังคมคุณภาพ (มิติที่ </w:t>
            </w:r>
            <w:r w:rsidRPr="009D28E2">
              <w:rPr>
                <w:rFonts w:ascii="TH SarabunPSK" w:eastAsia="FreesiaUPC" w:hAnsi="TH SarabunPSK" w:cs="TH SarabunPSK"/>
                <w:sz w:val="28"/>
                <w:szCs w:val="28"/>
              </w:rPr>
              <w:t>2</w:t>
            </w:r>
            <w:r w:rsidRPr="009D28E2">
              <w:rPr>
                <w:rFonts w:ascii="TH SarabunPSK" w:eastAsia="FreesiaUPC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61056500" w14:textId="2F50555A" w:rsidR="00113022" w:rsidRDefault="00113022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งานแผนกปกครอง</w:t>
            </w:r>
          </w:p>
        </w:tc>
        <w:tc>
          <w:tcPr>
            <w:tcW w:w="1620" w:type="dxa"/>
          </w:tcPr>
          <w:p w14:paraId="37E71AD6" w14:textId="77777777" w:rsidR="00113022" w:rsidRPr="008C25B7" w:rsidRDefault="00113022" w:rsidP="0011302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25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งานระดับชั้น</w:t>
            </w:r>
          </w:p>
          <w:p w14:paraId="2700A2F8" w14:textId="77777777" w:rsidR="00113022" w:rsidRDefault="00113022" w:rsidP="001130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022" w14:paraId="7A863CF1" w14:textId="77777777" w:rsidTr="00842440">
        <w:tc>
          <w:tcPr>
            <w:tcW w:w="1696" w:type="dxa"/>
            <w:vMerge/>
          </w:tcPr>
          <w:p w14:paraId="78B08D0B" w14:textId="77777777" w:rsidR="00113022" w:rsidRDefault="00113022" w:rsidP="0011302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281FDC47" w14:textId="77777777" w:rsidR="00113022" w:rsidRDefault="00113022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1D6E6242" w14:textId="77777777" w:rsidR="00113022" w:rsidRDefault="00113022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D28E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hAnsi="TH SarabunPSK" w:cs="TH SarabunPSK"/>
                <w:sz w:val="28"/>
                <w:szCs w:val="28"/>
              </w:rPr>
              <w:t xml:space="preserve">7 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>จัดการเรียนการสอนสอดแทรกเรื่องสิทธิมนุษยชน (</w:t>
            </w:r>
            <w:r w:rsidRPr="009D28E2">
              <w:rPr>
                <w:rFonts w:ascii="TH SarabunPSK" w:hAnsi="TH SarabunPSK" w:cs="TH SarabunPSK"/>
                <w:sz w:val="28"/>
                <w:szCs w:val="28"/>
              </w:rPr>
              <w:t>Human Rights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>) ให้กับนักเรียน</w:t>
            </w:r>
            <w:r w:rsidRPr="009D28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(มิติที่ </w:t>
            </w:r>
            <w:r w:rsidRPr="009D28E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D28E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69525E3E" w14:textId="619B49E3" w:rsidR="00506827" w:rsidRPr="009D28E2" w:rsidRDefault="00506827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1" w:type="dxa"/>
          </w:tcPr>
          <w:p w14:paraId="17F6512F" w14:textId="0D56CB0C" w:rsidR="00113022" w:rsidRDefault="00113022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1302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งานกลุ่มสาระฯ</w:t>
            </w:r>
          </w:p>
        </w:tc>
        <w:tc>
          <w:tcPr>
            <w:tcW w:w="1620" w:type="dxa"/>
          </w:tcPr>
          <w:p w14:paraId="1AD06C94" w14:textId="77777777" w:rsidR="00113022" w:rsidRPr="008C25B7" w:rsidRDefault="00113022" w:rsidP="0011302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25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C25B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งานระดับชั้น</w:t>
            </w:r>
          </w:p>
          <w:p w14:paraId="5F9537B0" w14:textId="77777777" w:rsidR="00113022" w:rsidRDefault="00113022" w:rsidP="00113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022" w14:paraId="270A0E7A" w14:textId="77777777" w:rsidTr="00842440">
        <w:tc>
          <w:tcPr>
            <w:tcW w:w="1696" w:type="dxa"/>
          </w:tcPr>
          <w:p w14:paraId="2A1C531F" w14:textId="094E19A3" w:rsidR="00113022" w:rsidRDefault="00113022" w:rsidP="001130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3868" w:type="dxa"/>
          </w:tcPr>
          <w:p w14:paraId="1BAD9432" w14:textId="143A4A13" w:rsidR="00113022" w:rsidRDefault="00113022" w:rsidP="001130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528" w:type="dxa"/>
          </w:tcPr>
          <w:p w14:paraId="6D1B0406" w14:textId="1B3875CC" w:rsidR="00113022" w:rsidRDefault="00113022" w:rsidP="001130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561" w:type="dxa"/>
          </w:tcPr>
          <w:p w14:paraId="40764D6B" w14:textId="600BE41B" w:rsidR="00113022" w:rsidRDefault="00113022" w:rsidP="001130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620" w:type="dxa"/>
          </w:tcPr>
          <w:p w14:paraId="1584E9CD" w14:textId="433AC736" w:rsidR="00113022" w:rsidRDefault="00113022" w:rsidP="001130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4D02BC" w14:paraId="6A9161A1" w14:textId="77777777" w:rsidTr="00842440">
        <w:tc>
          <w:tcPr>
            <w:tcW w:w="1696" w:type="dxa"/>
            <w:vMerge w:val="restart"/>
          </w:tcPr>
          <w:p w14:paraId="3589203E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68A6A9C3" w14:textId="77777777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CCB835E" w14:textId="0A8423F6" w:rsidR="004D02BC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8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อบรมครูบุคลากร นักเรียนในมิติการยอมรับสภาพเดียวกัน (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Incarnational Methodology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ตามทิศทางการจัดการศึกษาในแนว</w:t>
            </w:r>
            <w:r w:rsidRPr="009D28E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มงฟอร</w:t>
            </w:r>
            <w:proofErr w:type="spellStart"/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์ต</w:t>
            </w:r>
            <w:proofErr w:type="spellEnd"/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(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MEC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Pr="009D28E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(มิติที่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067B8BB6" w14:textId="0A64539C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02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1302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งานอภิบาล</w:t>
            </w:r>
          </w:p>
        </w:tc>
        <w:tc>
          <w:tcPr>
            <w:tcW w:w="1620" w:type="dxa"/>
          </w:tcPr>
          <w:p w14:paraId="4CAB816F" w14:textId="45E846D6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02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1302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งานทรัพยากรมนุษย์</w:t>
            </w:r>
          </w:p>
        </w:tc>
      </w:tr>
      <w:tr w:rsidR="004D02BC" w14:paraId="60CDE7E1" w14:textId="77777777" w:rsidTr="00842440">
        <w:tc>
          <w:tcPr>
            <w:tcW w:w="1696" w:type="dxa"/>
            <w:vMerge/>
          </w:tcPr>
          <w:p w14:paraId="4B71AECD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634BC84F" w14:textId="77777777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6D5076BB" w14:textId="6FF2894D" w:rsidR="004D02BC" w:rsidRPr="004D02BC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9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สร้างเครือข่ายทางครอบครัวชุมชน เพื่อดูแลคุ้มครองและปกป้องนักเรียนจากภัยคุกคามในชีวิตรูปแบบใหม่ (มิติที่ 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  <w:r w:rsidRPr="009D28E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42E7E3B0" w14:textId="2CBEF30D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02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1302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งานสัมพันธ์ชุมชน</w:t>
            </w:r>
          </w:p>
        </w:tc>
        <w:tc>
          <w:tcPr>
            <w:tcW w:w="1620" w:type="dxa"/>
          </w:tcPr>
          <w:p w14:paraId="5516A53D" w14:textId="347F0028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02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1302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งานระดับชั้น</w:t>
            </w:r>
          </w:p>
        </w:tc>
      </w:tr>
      <w:tr w:rsidR="004D02BC" w14:paraId="0BEB80C6" w14:textId="77777777" w:rsidTr="00842440">
        <w:tc>
          <w:tcPr>
            <w:tcW w:w="1696" w:type="dxa"/>
            <w:vMerge/>
          </w:tcPr>
          <w:p w14:paraId="779734F4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7ED76075" w14:textId="47D17011" w:rsidR="004D02BC" w:rsidRPr="00226B6F" w:rsidRDefault="004D02BC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โรงเรียนมีระบบดูแลช่วยเหลือนักเรียนเพื่อการพัฒนานักเรียนทั้งครบ (มิติที่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3, 6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5528" w:type="dxa"/>
          </w:tcPr>
          <w:p w14:paraId="279C7765" w14:textId="5F00F983" w:rsidR="004D02BC" w:rsidRPr="00226B6F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จัดอบรมให้ความรู้บุคลากรเกี่ยวกับระบบดูแลช่วยเหลือนักเรียน</w:t>
            </w:r>
          </w:p>
        </w:tc>
        <w:tc>
          <w:tcPr>
            <w:tcW w:w="1561" w:type="dxa"/>
          </w:tcPr>
          <w:p w14:paraId="389D2027" w14:textId="71C016DF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C1B9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งานบริหารฝ่ายกิจการนักเรียน</w:t>
            </w:r>
          </w:p>
        </w:tc>
        <w:tc>
          <w:tcPr>
            <w:tcW w:w="1620" w:type="dxa"/>
          </w:tcPr>
          <w:p w14:paraId="3E7D602A" w14:textId="77777777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C1B9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งานแผนกปกครอง</w:t>
            </w:r>
          </w:p>
          <w:p w14:paraId="7EE7566D" w14:textId="21AA13F7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C1B9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งานระดับชั้น</w:t>
            </w:r>
          </w:p>
        </w:tc>
      </w:tr>
      <w:tr w:rsidR="004D02BC" w14:paraId="68B89816" w14:textId="77777777" w:rsidTr="00842440">
        <w:tc>
          <w:tcPr>
            <w:tcW w:w="1696" w:type="dxa"/>
            <w:vMerge/>
          </w:tcPr>
          <w:p w14:paraId="3C396E53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024A30B6" w14:textId="77777777" w:rsidR="004D02BC" w:rsidRPr="00226B6F" w:rsidRDefault="004D02BC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8" w:type="dxa"/>
          </w:tcPr>
          <w:p w14:paraId="733B5F53" w14:textId="4370F5E6" w:rsidR="004D02BC" w:rsidRPr="00226B6F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นำการศึกษาแนวมงฟอร</w:t>
            </w:r>
            <w:proofErr w:type="spellStart"/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์ต</w:t>
            </w:r>
            <w:proofErr w:type="spellEnd"/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พัฒนานักเรียนให้มีวิสัยทัศน์ฝ่ายจิต</w:t>
            </w:r>
            <w:r w:rsidRPr="00226B6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ตามคุณค่าพระวรสารมาขับเคลื่อนพัฒนานักเรียนในแผนงานวิชาการ</w:t>
            </w:r>
            <w:r w:rsidRPr="00226B6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ฝ่ายที่เกี่ยวข้องอย่างเป็นรูปธรรมชัดเจน</w:t>
            </w:r>
          </w:p>
        </w:tc>
        <w:tc>
          <w:tcPr>
            <w:tcW w:w="1561" w:type="dxa"/>
          </w:tcPr>
          <w:p w14:paraId="47C4EF9C" w14:textId="60E45C79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1B9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งานบริหารฝ่ายกิจการนักเรียน</w:t>
            </w:r>
          </w:p>
        </w:tc>
        <w:tc>
          <w:tcPr>
            <w:tcW w:w="1620" w:type="dxa"/>
          </w:tcPr>
          <w:p w14:paraId="33BC69F8" w14:textId="77777777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C1B9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งานแผนกปกครอง</w:t>
            </w:r>
          </w:p>
          <w:p w14:paraId="69291933" w14:textId="5E3A2B07" w:rsidR="004D02BC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1B9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งานระดับชั้น</w:t>
            </w:r>
          </w:p>
        </w:tc>
      </w:tr>
      <w:tr w:rsidR="004D02BC" w14:paraId="79B88040" w14:textId="77777777" w:rsidTr="00842440">
        <w:tc>
          <w:tcPr>
            <w:tcW w:w="1696" w:type="dxa"/>
            <w:vMerge/>
          </w:tcPr>
          <w:p w14:paraId="39128AE6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17676503" w14:textId="77777777" w:rsidR="004D02BC" w:rsidRPr="00226B6F" w:rsidRDefault="004D02BC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8" w:type="dxa"/>
          </w:tcPr>
          <w:p w14:paraId="749AD431" w14:textId="5F965431" w:rsidR="004D02BC" w:rsidRPr="00226B6F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ดอบรมเผยแพร่ข้อมูลความรู้ด้านจิตวิทยาให้กับบุคลากรและผู้ปกครองผู้เกี่ยวข้องให้มีความรู้เพื่อเข้าใจและดูแลนักเรียนได้ถูกต้อง</w:t>
            </w:r>
          </w:p>
        </w:tc>
        <w:tc>
          <w:tcPr>
            <w:tcW w:w="1561" w:type="dxa"/>
          </w:tcPr>
          <w:p w14:paraId="72CB4D2A" w14:textId="7891A6DF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1B9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งานบริหารฝ่ายกิจการนักเรียน</w:t>
            </w:r>
          </w:p>
        </w:tc>
        <w:tc>
          <w:tcPr>
            <w:tcW w:w="1620" w:type="dxa"/>
          </w:tcPr>
          <w:p w14:paraId="06BBB878" w14:textId="77777777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C1B9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งานแผนกปกครอง</w:t>
            </w:r>
          </w:p>
          <w:p w14:paraId="7C5C3DB7" w14:textId="6AA08605" w:rsidR="004D02BC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1B9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งานระดับชั้น</w:t>
            </w:r>
          </w:p>
        </w:tc>
      </w:tr>
      <w:tr w:rsidR="004D02BC" w14:paraId="264D0B9D" w14:textId="77777777" w:rsidTr="00842440">
        <w:tc>
          <w:tcPr>
            <w:tcW w:w="1696" w:type="dxa"/>
            <w:vMerge/>
          </w:tcPr>
          <w:p w14:paraId="57A5B5F4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0B4246FB" w14:textId="77777777" w:rsidR="004D02BC" w:rsidRPr="00226B6F" w:rsidRDefault="004D02BC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8" w:type="dxa"/>
          </w:tcPr>
          <w:p w14:paraId="08A9CFE6" w14:textId="2528BB43" w:rsidR="004D02BC" w:rsidRPr="00226B6F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ดให้มีสถานที่ที่เอื้อต่อการให้คำปรึกษาช่วยเหลือนักเรียนที่ช่วยให้นักเรียนสามารถเข้าถึงการปรึกษา (มิติที่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3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75994D52" w14:textId="11CE9E61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24"/>
                <w:cs/>
              </w:rPr>
            </w:pPr>
            <w:r w:rsidRPr="00BC1B95">
              <w:rPr>
                <w:rFonts w:ascii="TH SarabunPSK" w:hAnsi="TH SarabunPSK" w:cs="TH SarabunPSK"/>
                <w:color w:val="000000"/>
                <w:sz w:val="36"/>
                <w:szCs w:val="24"/>
              </w:rPr>
              <w:t>-</w:t>
            </w:r>
            <w:r w:rsidRPr="00BC1B95">
              <w:rPr>
                <w:rFonts w:ascii="TH SarabunPSK" w:hAnsi="TH SarabunPSK" w:cs="TH SarabunPSK" w:hint="cs"/>
                <w:color w:val="000000"/>
                <w:sz w:val="36"/>
                <w:szCs w:val="24"/>
                <w:cs/>
              </w:rPr>
              <w:t>งานแนะแนว</w:t>
            </w:r>
          </w:p>
        </w:tc>
        <w:tc>
          <w:tcPr>
            <w:tcW w:w="1620" w:type="dxa"/>
          </w:tcPr>
          <w:p w14:paraId="1538276C" w14:textId="3E9E9DEB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24"/>
                <w:cs/>
              </w:rPr>
            </w:pPr>
            <w:r w:rsidRPr="00BC1B95">
              <w:rPr>
                <w:rFonts w:ascii="TH SarabunPSK" w:hAnsi="TH SarabunPSK" w:cs="TH SarabunPSK"/>
                <w:color w:val="000000"/>
                <w:sz w:val="36"/>
                <w:szCs w:val="24"/>
              </w:rPr>
              <w:t>-</w:t>
            </w:r>
            <w:r w:rsidRPr="00BC1B95">
              <w:rPr>
                <w:rFonts w:ascii="TH SarabunPSK" w:hAnsi="TH SarabunPSK" w:cs="TH SarabunPSK" w:hint="cs"/>
                <w:color w:val="000000"/>
                <w:sz w:val="36"/>
                <w:szCs w:val="24"/>
                <w:cs/>
              </w:rPr>
              <w:t>งานอาคารสถานที่</w:t>
            </w:r>
          </w:p>
        </w:tc>
      </w:tr>
      <w:tr w:rsidR="004D02BC" w14:paraId="718BD1E3" w14:textId="77777777" w:rsidTr="00842440">
        <w:tc>
          <w:tcPr>
            <w:tcW w:w="1696" w:type="dxa"/>
            <w:vMerge/>
          </w:tcPr>
          <w:p w14:paraId="51223245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27EF5A75" w14:textId="77777777" w:rsidR="004D02BC" w:rsidRPr="00226B6F" w:rsidRDefault="004D02BC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8" w:type="dxa"/>
          </w:tcPr>
          <w:p w14:paraId="246E08BB" w14:textId="01EBD4FD" w:rsidR="004D02BC" w:rsidRPr="00226B6F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สร้างระบบการประเมิน</w:t>
            </w:r>
            <w:r w:rsidRPr="00226B6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และคัดกรองนักเรียนกลุ่มเสี่ยงโดยใช้ข้อมูลสารสนเทศในการแก้ปัญหานักเรียน</w:t>
            </w:r>
            <w:r w:rsidRPr="00226B6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(มิติที่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3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2C51B9B0" w14:textId="75C904C5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1B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งานแผนกปกครอง</w:t>
            </w:r>
          </w:p>
        </w:tc>
        <w:tc>
          <w:tcPr>
            <w:tcW w:w="1620" w:type="dxa"/>
          </w:tcPr>
          <w:p w14:paraId="564D60EA" w14:textId="3BC8DFFE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1B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งานระดับชั้น</w:t>
            </w:r>
          </w:p>
        </w:tc>
      </w:tr>
      <w:tr w:rsidR="004D02BC" w14:paraId="044BE27A" w14:textId="77777777" w:rsidTr="00842440">
        <w:tc>
          <w:tcPr>
            <w:tcW w:w="1696" w:type="dxa"/>
            <w:vMerge/>
          </w:tcPr>
          <w:p w14:paraId="21BE2343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165B9556" w14:textId="77777777" w:rsidR="004D02BC" w:rsidRPr="00226B6F" w:rsidRDefault="004D02BC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8" w:type="dxa"/>
          </w:tcPr>
          <w:p w14:paraId="527CCF78" w14:textId="4F56B145" w:rsidR="004D02BC" w:rsidRPr="00226B6F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6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ใช้เทคโนโลยีเพื่อสร้างช่องทางการติดต่อ ให้คำปรึกษาสร้างความเข้าใจในบรรยากาศของกัลยาณมิตรเพื่อช่วยเหลือดูแลนักเรียนให้มีความสุขและรับมือกับสถานการณ์ต่าง ๆ อย่างมืออาชีพ (มิติที่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3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19301686" w14:textId="53F4CBF0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1B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งานแผนกปกครอง</w:t>
            </w:r>
          </w:p>
        </w:tc>
        <w:tc>
          <w:tcPr>
            <w:tcW w:w="1620" w:type="dxa"/>
          </w:tcPr>
          <w:p w14:paraId="64DCC3AE" w14:textId="71408A54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1B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งานระดับชั้น</w:t>
            </w:r>
          </w:p>
        </w:tc>
      </w:tr>
      <w:tr w:rsidR="004D02BC" w14:paraId="71C53121" w14:textId="77777777" w:rsidTr="00842440">
        <w:tc>
          <w:tcPr>
            <w:tcW w:w="1696" w:type="dxa"/>
            <w:vMerge/>
          </w:tcPr>
          <w:p w14:paraId="0B95653D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7D599286" w14:textId="77777777" w:rsidR="004D02BC" w:rsidRPr="00226B6F" w:rsidRDefault="004D02BC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8" w:type="dxa"/>
          </w:tcPr>
          <w:p w14:paraId="705715D0" w14:textId="4BDB8939" w:rsidR="004D02BC" w:rsidRPr="00226B6F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7 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ร้างเครือข่ายผู้ปกครองศิษย์เก่าชุมชนที่มีความรู้ความเชี่ยวชาญในกิจกรรมบำบัดหรือเป็นที่ปรึกษาในการดูแลช่วยเหลือนักเรียน (มิติที่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6</w:t>
            </w:r>
            <w:r w:rsidRPr="00226B6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57ECC592" w14:textId="503AA336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1B9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Pr="00BC1B9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สัมพันธ์ชุมชน</w:t>
            </w:r>
          </w:p>
        </w:tc>
        <w:tc>
          <w:tcPr>
            <w:tcW w:w="1620" w:type="dxa"/>
          </w:tcPr>
          <w:p w14:paraId="3F8BE2F1" w14:textId="77777777" w:rsidR="004D02BC" w:rsidRPr="00BC1B95" w:rsidRDefault="004D02BC" w:rsidP="004D02B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C1B9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งานแผนกปกครอง</w:t>
            </w:r>
          </w:p>
          <w:p w14:paraId="3164595E" w14:textId="748E174E" w:rsidR="004D02BC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1B9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C1B9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งานระดับชั้น</w:t>
            </w:r>
          </w:p>
        </w:tc>
      </w:tr>
      <w:tr w:rsidR="004D02BC" w14:paraId="46C583F8" w14:textId="77777777" w:rsidTr="00842440">
        <w:tc>
          <w:tcPr>
            <w:tcW w:w="1696" w:type="dxa"/>
          </w:tcPr>
          <w:p w14:paraId="02EF3748" w14:textId="7E706D8E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68" w:type="dxa"/>
          </w:tcPr>
          <w:p w14:paraId="2E287F74" w14:textId="3A27E596" w:rsidR="004D02BC" w:rsidRPr="00226B6F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528" w:type="dxa"/>
          </w:tcPr>
          <w:p w14:paraId="62AE44C1" w14:textId="279F6EDB" w:rsidR="004D02BC" w:rsidRPr="00274127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561" w:type="dxa"/>
          </w:tcPr>
          <w:p w14:paraId="5290991F" w14:textId="2A6C865A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620" w:type="dxa"/>
          </w:tcPr>
          <w:p w14:paraId="104F2184" w14:textId="206AE66A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4D02BC" w14:paraId="0955EEB3" w14:textId="77777777" w:rsidTr="00842440">
        <w:tc>
          <w:tcPr>
            <w:tcW w:w="1696" w:type="dxa"/>
            <w:vMerge w:val="restart"/>
          </w:tcPr>
          <w:p w14:paraId="00FCADDE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532D98DB" w14:textId="77777777" w:rsidR="004D02BC" w:rsidRPr="00274127" w:rsidRDefault="004D02BC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 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จัดการศึกษาเพื่อผู้ด้อยโอกาส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(มิติที่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2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  <w:p w14:paraId="78A6D4F1" w14:textId="77777777" w:rsidR="004D02BC" w:rsidRDefault="004D02BC" w:rsidP="004D02B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334423B4" w14:textId="40E83FB0" w:rsidR="004D02BC" w:rsidRDefault="004D02BC" w:rsidP="004D02B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่งเสริมการจัดการศึกษาแบบอ้าแขนรับโดยมีนโยบายในการรับเด็กที่ชัดเจนของการรับนักเรียนที่มาจากส่วนของสังคมที่ด้อยโอกาสทางร่างกาย สังคมเศรษฐกิจ อย่างน้อยร้อยละ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1 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โดยไม่หวังผลประโยชน์จากนักเรียน (มิติที่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2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581A8309" w14:textId="28E026BE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A5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161A5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งานอภิบาล</w:t>
            </w:r>
          </w:p>
        </w:tc>
        <w:tc>
          <w:tcPr>
            <w:tcW w:w="1620" w:type="dxa"/>
          </w:tcPr>
          <w:p w14:paraId="0C21D786" w14:textId="3A3B1EC4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A5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161A5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งานแผนกกิจกรรม</w:t>
            </w:r>
          </w:p>
        </w:tc>
      </w:tr>
      <w:tr w:rsidR="004D02BC" w14:paraId="4EB9A1E3" w14:textId="77777777" w:rsidTr="00842440">
        <w:tc>
          <w:tcPr>
            <w:tcW w:w="1696" w:type="dxa"/>
            <w:vMerge/>
          </w:tcPr>
          <w:p w14:paraId="3EE29558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1588141B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2078200F" w14:textId="09181395" w:rsidR="004D02BC" w:rsidRDefault="004D02BC" w:rsidP="004D02B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มีหน่วยงานที่รับผิดชอบในการสรรหา</w:t>
            </w:r>
            <w:r w:rsidRPr="0027412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และดูแลนักเรียนที่ด้อยโอกาส</w:t>
            </w:r>
            <w:r w:rsidRPr="0027412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(มิติที่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2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3B72A788" w14:textId="7BB3EE74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416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F0741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งานแผนกปกครอง</w:t>
            </w:r>
          </w:p>
        </w:tc>
        <w:tc>
          <w:tcPr>
            <w:tcW w:w="1620" w:type="dxa"/>
          </w:tcPr>
          <w:p w14:paraId="3891DC35" w14:textId="40CFC23D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1EB9">
              <w:rPr>
                <w:rFonts w:ascii="TH SarabunPSK" w:hAnsi="TH SarabunPSK" w:cs="TH SarabunPSK"/>
                <w:color w:val="000000"/>
                <w:sz w:val="36"/>
                <w:szCs w:val="36"/>
              </w:rPr>
              <w:t>-</w:t>
            </w:r>
            <w:r w:rsidRPr="00D41EB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งานกิจกรรมภายในภายนอก</w:t>
            </w:r>
          </w:p>
        </w:tc>
      </w:tr>
      <w:tr w:rsidR="004D02BC" w14:paraId="19A78AFE" w14:textId="77777777" w:rsidTr="00842440">
        <w:tc>
          <w:tcPr>
            <w:tcW w:w="1696" w:type="dxa"/>
            <w:vMerge/>
          </w:tcPr>
          <w:p w14:paraId="4C0A4EF0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42832DD8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7D5B7FCA" w14:textId="77777777" w:rsidR="004D02BC" w:rsidRPr="00274127" w:rsidRDefault="004D02BC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412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มีงบประมาณเพื่อจัดสรรมอบเป็นทุนการศึกษาให้นักเรียนที่ด้อยโอกาสที่เรียนในโรงเรียน</w:t>
            </w:r>
            <w:r w:rsidRPr="002741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และนักเรียนที่อยู่ในชุมชน</w:t>
            </w:r>
          </w:p>
          <w:p w14:paraId="3D829D72" w14:textId="77777777" w:rsidR="004D02BC" w:rsidRDefault="004D02BC" w:rsidP="004D02B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1" w:type="dxa"/>
          </w:tcPr>
          <w:p w14:paraId="56DF006B" w14:textId="3A425C39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416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F0741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งานแผนกปกครอง</w:t>
            </w:r>
          </w:p>
        </w:tc>
        <w:tc>
          <w:tcPr>
            <w:tcW w:w="1620" w:type="dxa"/>
          </w:tcPr>
          <w:p w14:paraId="441FF930" w14:textId="1ED8C9A8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1EB9">
              <w:rPr>
                <w:rFonts w:ascii="TH SarabunPSK" w:hAnsi="TH SarabunPSK" w:cs="TH SarabunPSK"/>
                <w:color w:val="000000"/>
                <w:sz w:val="36"/>
                <w:szCs w:val="36"/>
              </w:rPr>
              <w:t>-</w:t>
            </w:r>
            <w:r w:rsidRPr="00D41EB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งานกิจกรรมภายในภายนอก</w:t>
            </w:r>
          </w:p>
        </w:tc>
      </w:tr>
      <w:tr w:rsidR="004D02BC" w14:paraId="7833F01B" w14:textId="77777777" w:rsidTr="00842440">
        <w:tc>
          <w:tcPr>
            <w:tcW w:w="1696" w:type="dxa"/>
            <w:vMerge/>
          </w:tcPr>
          <w:p w14:paraId="4A96C2C6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14BB0697" w14:textId="5F9CA8C3" w:rsidR="004D02BC" w:rsidRPr="00274127" w:rsidRDefault="004D02BC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ar-SA"/>
              </w:rPr>
            </w:pP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 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ยกระดับการจัดการศึกษาที่เคารพต่อชุมชนของชีวิต(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Community of Life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Our Common Home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(มิติที่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7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5528" w:type="dxa"/>
          </w:tcPr>
          <w:p w14:paraId="65F88E78" w14:textId="2D27F85D" w:rsidR="004D02BC" w:rsidRPr="00274127" w:rsidRDefault="004D02BC" w:rsidP="004D02B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มีนโยบายในการจัดการศึกษาที่เคารพต่อชุมชนของชีวิต</w:t>
            </w:r>
          </w:p>
        </w:tc>
        <w:tc>
          <w:tcPr>
            <w:tcW w:w="1561" w:type="dxa"/>
          </w:tcPr>
          <w:p w14:paraId="0B7E739A" w14:textId="795FB290" w:rsidR="004D02BC" w:rsidRPr="00F07416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0741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F0741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  <w:tc>
          <w:tcPr>
            <w:tcW w:w="1620" w:type="dxa"/>
          </w:tcPr>
          <w:p w14:paraId="7A9BE154" w14:textId="77777777" w:rsidR="004D02BC" w:rsidRDefault="004D02BC" w:rsidP="004D02B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0741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F0741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กลุ่มสาระฯวิทยาศาสตร์</w:t>
            </w:r>
          </w:p>
          <w:p w14:paraId="0D25A4E7" w14:textId="7963896C" w:rsidR="004D02BC" w:rsidRPr="00F07416" w:rsidRDefault="004D02BC" w:rsidP="004D02B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07416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F0741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งานบริหารงานทั่วไป</w:t>
            </w:r>
          </w:p>
        </w:tc>
      </w:tr>
      <w:tr w:rsidR="004D02BC" w14:paraId="5953E49C" w14:textId="77777777" w:rsidTr="00842440">
        <w:tc>
          <w:tcPr>
            <w:tcW w:w="1696" w:type="dxa"/>
            <w:vMerge/>
          </w:tcPr>
          <w:p w14:paraId="0A8D0B89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6000488E" w14:textId="77777777" w:rsidR="004D02BC" w:rsidRPr="00226B6F" w:rsidRDefault="004D02BC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8" w:type="dxa"/>
          </w:tcPr>
          <w:p w14:paraId="05EC5BDC" w14:textId="716FC825" w:rsidR="004D02BC" w:rsidRPr="00274127" w:rsidRDefault="004D02BC" w:rsidP="004D02B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27412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นำหลักปรัชญาของเศรษฐกิจพอเพียง</w:t>
            </w:r>
            <w:r w:rsidRPr="002741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Sufficiency Economy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Philosophy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) บูรณาการในการจัดการเรียนรู้ เพื่อให้นักเรียนมีความรู้ความเข้าใจและนำไปสู่การประยุกต์ใช้ในชีวิตประจำวัน</w:t>
            </w:r>
          </w:p>
        </w:tc>
        <w:tc>
          <w:tcPr>
            <w:tcW w:w="1561" w:type="dxa"/>
          </w:tcPr>
          <w:p w14:paraId="578CCC74" w14:textId="7B973E31" w:rsidR="004D02BC" w:rsidRPr="00B3083A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3083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งานกลุ่มสาระฯสังคม</w:t>
            </w:r>
          </w:p>
        </w:tc>
        <w:tc>
          <w:tcPr>
            <w:tcW w:w="1620" w:type="dxa"/>
          </w:tcPr>
          <w:p w14:paraId="7439CE44" w14:textId="24C3F339" w:rsidR="004D02BC" w:rsidRPr="00B3083A" w:rsidRDefault="004D02BC" w:rsidP="004D02B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1EB9">
              <w:rPr>
                <w:rFonts w:ascii="TH SarabunPSK" w:hAnsi="TH SarabunPSK" w:cs="TH SarabunPSK"/>
                <w:color w:val="000000"/>
                <w:sz w:val="36"/>
                <w:szCs w:val="36"/>
              </w:rPr>
              <w:t>-</w:t>
            </w:r>
            <w:r w:rsidRPr="00D41EB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ลุ่มสาระทุกกลุ่มสาระฯ</w:t>
            </w:r>
          </w:p>
          <w:p w14:paraId="4F8C6D8F" w14:textId="33C397EB" w:rsidR="004D02BC" w:rsidRPr="00B3083A" w:rsidRDefault="004D02BC" w:rsidP="004D02BC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D02BC" w14:paraId="4CD2FB19" w14:textId="77777777" w:rsidTr="00842440">
        <w:tc>
          <w:tcPr>
            <w:tcW w:w="1696" w:type="dxa"/>
            <w:vMerge/>
          </w:tcPr>
          <w:p w14:paraId="0E411E5D" w14:textId="7777777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733699AB" w14:textId="77777777" w:rsidR="004D02BC" w:rsidRPr="00226B6F" w:rsidRDefault="004D02BC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8" w:type="dxa"/>
          </w:tcPr>
          <w:p w14:paraId="10B224B1" w14:textId="685E34C4" w:rsidR="004D02BC" w:rsidRPr="00274127" w:rsidRDefault="004D02BC" w:rsidP="004D02B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27412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จัดทำแหล่งเรียนรู้เพื่อส่งเสริมการเรียนรู้ตามหลักปรัชญาของเศรษฐกิจพอเพียงในโรงเรียน</w:t>
            </w:r>
            <w:r w:rsidRPr="002741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Sufficiency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Economy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Philosophy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1D365F9D" w14:textId="1BF6C67C" w:rsidR="004D02BC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083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งานกลุ่มสาระฯสังคม</w:t>
            </w:r>
          </w:p>
        </w:tc>
        <w:tc>
          <w:tcPr>
            <w:tcW w:w="1620" w:type="dxa"/>
          </w:tcPr>
          <w:p w14:paraId="65295205" w14:textId="77777777" w:rsidR="004D02BC" w:rsidRPr="00B3083A" w:rsidRDefault="004D02BC" w:rsidP="004D02B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1EB9">
              <w:rPr>
                <w:rFonts w:ascii="TH SarabunPSK" w:hAnsi="TH SarabunPSK" w:cs="TH SarabunPSK"/>
                <w:color w:val="000000"/>
                <w:sz w:val="36"/>
                <w:szCs w:val="36"/>
              </w:rPr>
              <w:t>-</w:t>
            </w:r>
            <w:r w:rsidRPr="00D41EB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ลุ่มสาระทุกกลุ่มสาระฯ</w:t>
            </w:r>
          </w:p>
          <w:p w14:paraId="49FEBE2F" w14:textId="77777777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D02BC" w14:paraId="4F341B95" w14:textId="77777777" w:rsidTr="00842440">
        <w:tc>
          <w:tcPr>
            <w:tcW w:w="1696" w:type="dxa"/>
            <w:vMerge/>
          </w:tcPr>
          <w:p w14:paraId="0264AA0B" w14:textId="77777777" w:rsidR="004D02BC" w:rsidRDefault="004D02BC" w:rsidP="004D02BC">
            <w:pPr>
              <w:pStyle w:val="a3"/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6ADC279C" w14:textId="77777777" w:rsidR="004D02BC" w:rsidRPr="00226B6F" w:rsidRDefault="004D02BC" w:rsidP="004D02BC">
            <w:pPr>
              <w:pStyle w:val="a3"/>
              <w:spacing w:after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8" w:type="dxa"/>
          </w:tcPr>
          <w:p w14:paraId="1AE86DAF" w14:textId="011B30D4" w:rsidR="004D02BC" w:rsidRPr="00274127" w:rsidRDefault="004D02BC" w:rsidP="004D02BC">
            <w:pPr>
              <w:pStyle w:val="a3"/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 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กิจกรรมที่ส่งเสริมการลดภาวะโลกร้อนที่เป็นมิตรต่อสิ่งแวดล้อมและสามารถคำนวณการลดหรือดูดซับก๊าซเรือนกระจกและจัดทำสารสนเทศให้เป็นรูปธรรม</w:t>
            </w:r>
          </w:p>
        </w:tc>
        <w:tc>
          <w:tcPr>
            <w:tcW w:w="1561" w:type="dxa"/>
          </w:tcPr>
          <w:p w14:paraId="61C48D3E" w14:textId="6CE5D03B" w:rsidR="004D02BC" w:rsidRPr="00011CEA" w:rsidRDefault="004D02BC" w:rsidP="004D02BC">
            <w:pPr>
              <w:spacing w:after="24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11CEA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11CE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งานกลุ่มสาระฯวิทยาศสาต</w:t>
            </w:r>
            <w:proofErr w:type="spellStart"/>
            <w:r w:rsidRPr="00011CE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ร์</w:t>
            </w:r>
            <w:proofErr w:type="spellEnd"/>
          </w:p>
        </w:tc>
        <w:tc>
          <w:tcPr>
            <w:tcW w:w="1620" w:type="dxa"/>
          </w:tcPr>
          <w:p w14:paraId="47725D5F" w14:textId="77777777" w:rsidR="004D02BC" w:rsidRPr="00011CEA" w:rsidRDefault="004D02BC" w:rsidP="004D02B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11CEA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11CE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งานบริหารทั่วไป</w:t>
            </w:r>
          </w:p>
          <w:p w14:paraId="4C6B65FB" w14:textId="0974DBC2" w:rsidR="004D02BC" w:rsidRPr="00011CEA" w:rsidRDefault="004D02BC" w:rsidP="004D02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11CEA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11CE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งานเทคโนโลยีสารสนเทศ</w:t>
            </w:r>
          </w:p>
        </w:tc>
      </w:tr>
      <w:tr w:rsidR="004D02BC" w14:paraId="46938463" w14:textId="77777777" w:rsidTr="00842440">
        <w:tc>
          <w:tcPr>
            <w:tcW w:w="1696" w:type="dxa"/>
          </w:tcPr>
          <w:p w14:paraId="6CA81F5B" w14:textId="74934B87" w:rsidR="004D02BC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68" w:type="dxa"/>
          </w:tcPr>
          <w:p w14:paraId="08C7E5D1" w14:textId="51C579DF" w:rsidR="004D02BC" w:rsidRPr="00226B6F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528" w:type="dxa"/>
          </w:tcPr>
          <w:p w14:paraId="77C82ADC" w14:textId="1FE1355B" w:rsidR="004D02BC" w:rsidRPr="00274127" w:rsidRDefault="004D02BC" w:rsidP="004D02B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561" w:type="dxa"/>
          </w:tcPr>
          <w:p w14:paraId="55213301" w14:textId="1DC8B9A1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620" w:type="dxa"/>
          </w:tcPr>
          <w:p w14:paraId="75AE9B94" w14:textId="38861999" w:rsidR="004D02BC" w:rsidRDefault="004D02BC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4A3B69" w14:paraId="532A6FF4" w14:textId="77777777" w:rsidTr="00842440">
        <w:tc>
          <w:tcPr>
            <w:tcW w:w="1696" w:type="dxa"/>
            <w:vMerge w:val="restart"/>
          </w:tcPr>
          <w:p w14:paraId="2F01BFFE" w14:textId="77777777" w:rsidR="004A3B69" w:rsidRDefault="004A3B69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403DCBE3" w14:textId="77777777" w:rsidR="004A3B69" w:rsidRPr="00274127" w:rsidRDefault="004A3B69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 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พัฒนา</w:t>
            </w:r>
            <w:proofErr w:type="spellStart"/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อัต</w:t>
            </w:r>
            <w:proofErr w:type="spellEnd"/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ลักษณ์นักเรียนตามอ</w:t>
            </w:r>
            <w:proofErr w:type="spellStart"/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ัต</w:t>
            </w:r>
            <w:proofErr w:type="spellEnd"/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ลักษณ์การศึกษาของโรงเรียนในเครือมูลนิธิฯ ให้เป็นจุดเด่นเพื่อสร้างความเชื่อมั่นให้กับผู้ปกครอง/ผู้เกี่ยวข้องในการจัดการศึกษา </w:t>
            </w:r>
          </w:p>
          <w:p w14:paraId="712F3FD9" w14:textId="74B0086B" w:rsidR="004A3B69" w:rsidRPr="004D02BC" w:rsidRDefault="004A3B69" w:rsidP="004D02B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(มิติที่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1</w:t>
            </w:r>
            <w:r w:rsidRPr="0027412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5528" w:type="dxa"/>
          </w:tcPr>
          <w:p w14:paraId="3CB15A19" w14:textId="5A14D76B" w:rsidR="004A3B69" w:rsidRDefault="004A3B69" w:rsidP="004D02B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12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จัดให้มีการพัฒนาหลักสูตร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ส่งเสริมให้นักเรียนเกิดอ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ัตลั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กาณ์การศึกษาของโรงเรียนในเครือมูลนิธิฯ จากความร่วมมือของทุกภาคส่วนในโรงเรียน</w:t>
            </w:r>
          </w:p>
        </w:tc>
        <w:tc>
          <w:tcPr>
            <w:tcW w:w="1561" w:type="dxa"/>
          </w:tcPr>
          <w:p w14:paraId="7ADA4B11" w14:textId="6C991BE7" w:rsidR="004A3B69" w:rsidRDefault="004A3B69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1CEA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11CE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งานหลักสูตรการสอน</w:t>
            </w:r>
          </w:p>
        </w:tc>
        <w:tc>
          <w:tcPr>
            <w:tcW w:w="1620" w:type="dxa"/>
          </w:tcPr>
          <w:p w14:paraId="237ED126" w14:textId="48D06CAC" w:rsidR="004A3B69" w:rsidRDefault="004A3B69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1CEA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11CE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4A3B69" w14:paraId="2128DF36" w14:textId="77777777" w:rsidTr="00842440">
        <w:tc>
          <w:tcPr>
            <w:tcW w:w="1696" w:type="dxa"/>
            <w:vMerge/>
          </w:tcPr>
          <w:p w14:paraId="3150CE98" w14:textId="77777777" w:rsidR="004A3B69" w:rsidRDefault="004A3B69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0412629B" w14:textId="77777777" w:rsidR="004A3B69" w:rsidRDefault="004A3B69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05D8F6D" w14:textId="7EE5D0C8" w:rsidR="004A3B69" w:rsidRDefault="004A3B69" w:rsidP="004D02B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12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มีผู้รับผิดชอบหน่วยงานในการดำเนินการกิจกรรมที่ส่งเสริมและพัฒนานักเรียนให้เกิดอ</w:t>
            </w:r>
            <w:proofErr w:type="spellStart"/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ัต</w:t>
            </w:r>
            <w:proofErr w:type="spellEnd"/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ลักษณ์การศึกษาของโรงเรียนในเครือมูลนิธิฯ</w:t>
            </w:r>
          </w:p>
        </w:tc>
        <w:tc>
          <w:tcPr>
            <w:tcW w:w="1561" w:type="dxa"/>
          </w:tcPr>
          <w:p w14:paraId="30542E80" w14:textId="518781BD" w:rsidR="004A3B69" w:rsidRDefault="004A3B69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1CEA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11CE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งานหลักสูตรการสอน</w:t>
            </w:r>
          </w:p>
        </w:tc>
        <w:tc>
          <w:tcPr>
            <w:tcW w:w="1620" w:type="dxa"/>
          </w:tcPr>
          <w:p w14:paraId="2888BF8A" w14:textId="56891DE1" w:rsidR="004A3B69" w:rsidRDefault="004A3B69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1CEA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11CE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4A3B69" w14:paraId="0095CECA" w14:textId="77777777" w:rsidTr="00842440">
        <w:tc>
          <w:tcPr>
            <w:tcW w:w="1696" w:type="dxa"/>
            <w:vMerge/>
          </w:tcPr>
          <w:p w14:paraId="6C29BD3F" w14:textId="77777777" w:rsidR="004A3B69" w:rsidRDefault="004A3B69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184E105A" w14:textId="77777777" w:rsidR="004A3B69" w:rsidRDefault="004A3B69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05D606EB" w14:textId="654C21FE" w:rsidR="004A3B69" w:rsidRDefault="004A3B69" w:rsidP="004D02B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127">
              <w:rPr>
                <w:rFonts w:ascii="TH SarabunPSK" w:eastAsia="FreesiaUPC" w:hAnsi="TH SarabunPSK" w:cs="TH SarabunPSK"/>
                <w:sz w:val="28"/>
                <w:szCs w:val="28"/>
              </w:rPr>
              <w:t>1</w:t>
            </w:r>
            <w:r w:rsidRPr="00274127">
              <w:rPr>
                <w:rFonts w:ascii="TH SarabunPSK" w:eastAsia="FreesiaUPC" w:hAnsi="TH SarabunPSK" w:cs="TH SarabunPSK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eastAsia="FreesiaUPC" w:hAnsi="TH SarabunPSK" w:cs="TH SarabunPSK"/>
                <w:sz w:val="28"/>
                <w:szCs w:val="28"/>
              </w:rPr>
              <w:t>5</w:t>
            </w:r>
            <w:r w:rsidRPr="00274127">
              <w:rPr>
                <w:rFonts w:ascii="TH SarabunPSK" w:eastAsia="FreesiaUPC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FreesiaUPC" w:hAnsi="TH SarabunPSK" w:cs="TH SarabunPSK"/>
                <w:sz w:val="28"/>
                <w:szCs w:val="28"/>
              </w:rPr>
              <w:t>3</w:t>
            </w:r>
            <w:r w:rsidRPr="00274127">
              <w:rPr>
                <w:rFonts w:ascii="TH SarabunPSK" w:eastAsia="FreesiaUPC" w:hAnsi="TH SarabunPSK" w:cs="TH SarabunPSK"/>
                <w:sz w:val="28"/>
                <w:szCs w:val="28"/>
                <w:cs/>
              </w:rPr>
              <w:t xml:space="preserve"> จัดกิจกรรมการเรียนรู้เพื่อส่งเสริมให้นักเรียนเป็นพลเมืองตื่นรู้ (</w:t>
            </w:r>
            <w:r w:rsidRPr="00274127">
              <w:rPr>
                <w:rFonts w:ascii="TH SarabunPSK" w:eastAsia="FreesiaUPC" w:hAnsi="TH SarabunPSK" w:cs="TH SarabunPSK"/>
                <w:sz w:val="28"/>
                <w:szCs w:val="28"/>
              </w:rPr>
              <w:t>Active</w:t>
            </w:r>
            <w:r w:rsidRPr="00274127">
              <w:rPr>
                <w:rFonts w:ascii="TH SarabunPSK" w:eastAsia="FreesiaUPC" w:hAnsi="TH SarabunPSK" w:cs="TH SarabunPSK"/>
                <w:sz w:val="28"/>
                <w:szCs w:val="28"/>
                <w:cs/>
              </w:rPr>
              <w:t xml:space="preserve"> </w:t>
            </w:r>
            <w:r w:rsidRPr="00274127">
              <w:rPr>
                <w:rFonts w:ascii="TH SarabunPSK" w:eastAsia="FreesiaUPC" w:hAnsi="TH SarabunPSK" w:cs="TH SarabunPSK"/>
                <w:sz w:val="28"/>
                <w:szCs w:val="28"/>
              </w:rPr>
              <w:t>Citizen</w:t>
            </w:r>
            <w:r w:rsidRPr="00274127">
              <w:rPr>
                <w:rFonts w:ascii="TH SarabunPSK" w:eastAsia="FreesiaUPC" w:hAnsi="TH SarabunPSK" w:cs="TH SarabunPSK"/>
                <w:sz w:val="28"/>
                <w:szCs w:val="28"/>
                <w:cs/>
              </w:rPr>
              <w:t>) พร้อมรับการเปลี่ยนแปลงของโลกและมีวิจารณญาณในการทำความเข้าใจประเด็นทางสังคม</w:t>
            </w:r>
          </w:p>
        </w:tc>
        <w:tc>
          <w:tcPr>
            <w:tcW w:w="1561" w:type="dxa"/>
          </w:tcPr>
          <w:p w14:paraId="7ED41E03" w14:textId="34C104A3" w:rsidR="004A3B69" w:rsidRDefault="004A3B69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1CEA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11CE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งานบริหารฝ่ายวิชาการ</w:t>
            </w:r>
          </w:p>
        </w:tc>
        <w:tc>
          <w:tcPr>
            <w:tcW w:w="1620" w:type="dxa"/>
          </w:tcPr>
          <w:p w14:paraId="2A906595" w14:textId="6BDBA240" w:rsidR="004A3B69" w:rsidRDefault="004A3B69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1CEA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11CE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4A3B69" w14:paraId="1815C0BD" w14:textId="77777777" w:rsidTr="00842440">
        <w:tc>
          <w:tcPr>
            <w:tcW w:w="1696" w:type="dxa"/>
            <w:vMerge/>
          </w:tcPr>
          <w:p w14:paraId="69B32498" w14:textId="77777777" w:rsidR="004A3B69" w:rsidRDefault="004A3B69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188FD0A2" w14:textId="77777777" w:rsidR="004A3B69" w:rsidRDefault="004A3B69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6043A287" w14:textId="63EC6490" w:rsidR="004A3B69" w:rsidRDefault="004A3B69" w:rsidP="004D02B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12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มีเครื่องมือเกณฑ์การประเมินอ</w:t>
            </w:r>
            <w:proofErr w:type="spellStart"/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ัต</w:t>
            </w:r>
            <w:proofErr w:type="spellEnd"/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ลักษณ์นักเรียนเป็นรายบุคคล</w:t>
            </w:r>
          </w:p>
        </w:tc>
        <w:tc>
          <w:tcPr>
            <w:tcW w:w="1561" w:type="dxa"/>
          </w:tcPr>
          <w:p w14:paraId="1DBF006B" w14:textId="7EDAD721" w:rsidR="004A3B69" w:rsidRDefault="004A3B69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276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FA276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งานกิจกรรมภายใน</w:t>
            </w:r>
            <w:r w:rsidRPr="00FA276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FA276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ภายนอก</w:t>
            </w:r>
          </w:p>
        </w:tc>
        <w:tc>
          <w:tcPr>
            <w:tcW w:w="1620" w:type="dxa"/>
          </w:tcPr>
          <w:p w14:paraId="437FC783" w14:textId="2C7BFFA1" w:rsidR="004A3B69" w:rsidRDefault="004A3B69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276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FA276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งานกิจกรรมพัฒนาผู้เรียน</w:t>
            </w:r>
          </w:p>
        </w:tc>
      </w:tr>
      <w:tr w:rsidR="004A3B69" w14:paraId="026BADFB" w14:textId="77777777" w:rsidTr="00842440">
        <w:tc>
          <w:tcPr>
            <w:tcW w:w="1696" w:type="dxa"/>
            <w:vMerge/>
          </w:tcPr>
          <w:p w14:paraId="57374443" w14:textId="77777777" w:rsidR="004A3B69" w:rsidRDefault="004A3B69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7E42AB6F" w14:textId="77777777" w:rsidR="004A3B69" w:rsidRDefault="004A3B69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EB7AD25" w14:textId="2C0A9A08" w:rsidR="004A3B69" w:rsidRDefault="004A3B69" w:rsidP="004D02B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12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74127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มีการประชาสัมพันธ์</w:t>
            </w:r>
            <w:proofErr w:type="spellStart"/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อัต</w:t>
            </w:r>
            <w:proofErr w:type="spellEnd"/>
            <w:r w:rsidRPr="00274127">
              <w:rPr>
                <w:rFonts w:ascii="TH SarabunPSK" w:hAnsi="TH SarabunPSK" w:cs="TH SarabunPSK"/>
                <w:sz w:val="28"/>
                <w:szCs w:val="28"/>
                <w:cs/>
              </w:rPr>
              <w:t>ลักษณ์ของนักเรียนให้บุคลากรผู้ปกครองและผู้ที่เกี่ยวข้องเชื่อมั่นในการจัดการศึกษาของโรงเรียน</w:t>
            </w:r>
          </w:p>
        </w:tc>
        <w:tc>
          <w:tcPr>
            <w:tcW w:w="1561" w:type="dxa"/>
          </w:tcPr>
          <w:p w14:paraId="477A4CF7" w14:textId="2DC3F6E1" w:rsidR="004A3B69" w:rsidRDefault="004A3B69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276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FA276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งานกิจกรรมภายใน</w:t>
            </w:r>
            <w:r w:rsidRPr="00FA276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FA276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ภายนอก</w:t>
            </w:r>
          </w:p>
        </w:tc>
        <w:tc>
          <w:tcPr>
            <w:tcW w:w="1620" w:type="dxa"/>
          </w:tcPr>
          <w:p w14:paraId="39E7887B" w14:textId="51E2E4A3" w:rsidR="004A3B69" w:rsidRDefault="004A3B69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276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FA276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งานกิจกรรมพัฒนาผู้เรียน</w:t>
            </w:r>
          </w:p>
        </w:tc>
      </w:tr>
      <w:tr w:rsidR="004A3B69" w14:paraId="7BF05849" w14:textId="77777777" w:rsidTr="00842440">
        <w:tc>
          <w:tcPr>
            <w:tcW w:w="1696" w:type="dxa"/>
            <w:vMerge/>
          </w:tcPr>
          <w:p w14:paraId="50CC128D" w14:textId="77777777" w:rsidR="004A3B69" w:rsidRDefault="004A3B69" w:rsidP="004D02B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</w:tcPr>
          <w:p w14:paraId="0465136B" w14:textId="77777777" w:rsidR="004A3B69" w:rsidRDefault="004A3B69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334151">
              <w:rPr>
                <w:rFonts w:ascii="TH SarabunPSK" w:hAnsi="TH SarabunPSK" w:cs="TH SarabunPSK"/>
                <w:sz w:val="28"/>
                <w:szCs w:val="28"/>
              </w:rPr>
              <w:t xml:space="preserve">1.6  </w:t>
            </w:r>
            <w:r w:rsidRPr="00334151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โรงเรียนเสริมสร้างวัฒนธรรมให้นักเรียนมีจิตสาธารณะในการบำเพ็ญประโยชน์ต่อสังคม</w:t>
            </w:r>
          </w:p>
          <w:p w14:paraId="1E89B7DA" w14:textId="69E8006C" w:rsidR="004A3B69" w:rsidRPr="00334151" w:rsidRDefault="004A3B69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33415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3415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33415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มิติที่ </w:t>
            </w:r>
            <w:r w:rsidRPr="00334151">
              <w:rPr>
                <w:rFonts w:ascii="TH SarabunPSK" w:hAnsi="TH SarabunPSK" w:cs="TH SarabunPSK"/>
                <w:sz w:val="28"/>
                <w:szCs w:val="28"/>
              </w:rPr>
              <w:t>1)</w:t>
            </w:r>
          </w:p>
          <w:p w14:paraId="3FF07E78" w14:textId="77777777" w:rsidR="004A3B69" w:rsidRDefault="004A3B69" w:rsidP="0033415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083093DE" w14:textId="554649F3" w:rsidR="004A3B69" w:rsidRDefault="004A3B69" w:rsidP="004D02B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ดโครงการกิจกรรมที่ส่งเสริมให้นักเรียนระดับการศึกษาขั้นพื้นฐานได้เข้าร่วมกิจกรรมจิตอาสาในการบำเพ็ญประโยชน์ต่อสังคมในรูปแบบที่หลากหลายมากขึ้น</w:t>
            </w:r>
          </w:p>
        </w:tc>
        <w:tc>
          <w:tcPr>
            <w:tcW w:w="1561" w:type="dxa"/>
          </w:tcPr>
          <w:p w14:paraId="048FDA81" w14:textId="77777777" w:rsidR="004A3B69" w:rsidRDefault="004A3B69" w:rsidP="004D02B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8651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งานแผนกกิจกรรม</w:t>
            </w:r>
          </w:p>
          <w:p w14:paraId="1DBE3792" w14:textId="77777777" w:rsidR="004A3B69" w:rsidRPr="00586510" w:rsidRDefault="004A3B69" w:rsidP="004D02B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8651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งานกิจกรรมภายใน</w:t>
            </w:r>
            <w:r w:rsidRPr="0058651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ภายนอก</w:t>
            </w:r>
          </w:p>
          <w:p w14:paraId="25669210" w14:textId="77777777" w:rsidR="004A3B69" w:rsidRPr="00586510" w:rsidRDefault="004A3B69" w:rsidP="004D02B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8651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งานอภิบาล</w:t>
            </w:r>
          </w:p>
          <w:p w14:paraId="6AFE483A" w14:textId="77777777" w:rsidR="004A3B69" w:rsidRPr="00586510" w:rsidRDefault="004A3B69" w:rsidP="004D02B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8651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งานลูกเสือ</w:t>
            </w:r>
          </w:p>
          <w:p w14:paraId="3825BFCC" w14:textId="77777777" w:rsidR="004A3B69" w:rsidRPr="00586510" w:rsidRDefault="004A3B69" w:rsidP="004D02B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8651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งานนักศึกษาวิขาทหาร</w:t>
            </w:r>
          </w:p>
          <w:p w14:paraId="35B008BB" w14:textId="77777777" w:rsidR="004A3B69" w:rsidRDefault="004A3B69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8651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งานสภานักเรียน</w:t>
            </w:r>
          </w:p>
          <w:p w14:paraId="1C61A974" w14:textId="77777777" w:rsidR="004A3B69" w:rsidRDefault="004A3B69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67353EF6" w14:textId="77777777" w:rsidR="004A3B69" w:rsidRDefault="004A3B69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4AA5700F" w14:textId="69AE851B" w:rsidR="004A3B69" w:rsidRPr="00334151" w:rsidRDefault="004A3B69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47C8C312" w14:textId="60AD0FE1" w:rsidR="004A3B69" w:rsidRDefault="004A3B69" w:rsidP="004D02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651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งานระดับชั้น</w:t>
            </w:r>
          </w:p>
        </w:tc>
      </w:tr>
      <w:tr w:rsidR="00334151" w14:paraId="2112F404" w14:textId="77777777" w:rsidTr="00842440">
        <w:tc>
          <w:tcPr>
            <w:tcW w:w="1696" w:type="dxa"/>
          </w:tcPr>
          <w:p w14:paraId="1E1B6ADE" w14:textId="0C474DDF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68" w:type="dxa"/>
          </w:tcPr>
          <w:p w14:paraId="1CDF8C09" w14:textId="268312C5" w:rsidR="00334151" w:rsidRPr="00334151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528" w:type="dxa"/>
          </w:tcPr>
          <w:p w14:paraId="470BF063" w14:textId="0D73D03C" w:rsidR="00334151" w:rsidRPr="005845D0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561" w:type="dxa"/>
          </w:tcPr>
          <w:p w14:paraId="3011EBDE" w14:textId="2F0837E8" w:rsidR="00334151" w:rsidRPr="00586510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620" w:type="dxa"/>
          </w:tcPr>
          <w:p w14:paraId="3A927EB0" w14:textId="69559C44" w:rsidR="00334151" w:rsidRPr="00586510" w:rsidRDefault="00334151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334151" w14:paraId="68659587" w14:textId="77777777" w:rsidTr="00842440">
        <w:tc>
          <w:tcPr>
            <w:tcW w:w="1696" w:type="dxa"/>
          </w:tcPr>
          <w:p w14:paraId="2B5F7250" w14:textId="77777777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</w:tcPr>
          <w:p w14:paraId="07B13DE8" w14:textId="77777777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6A470EEA" w14:textId="77777777" w:rsidR="00334151" w:rsidRPr="005845D0" w:rsidRDefault="00334151" w:rsidP="00334151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นักเรียนมีชั่วโมงบำเพ็ญประโยชน์ด้วยตนเอง </w:t>
            </w:r>
          </w:p>
          <w:p w14:paraId="43142197" w14:textId="77777777" w:rsidR="00334151" w:rsidRDefault="00334151" w:rsidP="0033415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(ไม่รวมที่โรงเรียนจัด) ปีการศึกษาละไม่ต่ำกว่า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20 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ชั่วโมง</w:t>
            </w:r>
          </w:p>
          <w:p w14:paraId="76597DFC" w14:textId="77777777" w:rsidR="00334151" w:rsidRDefault="00334151" w:rsidP="0033415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A0B4C4" w14:textId="77777777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1" w:type="dxa"/>
          </w:tcPr>
          <w:p w14:paraId="62432E79" w14:textId="77777777" w:rsidR="00334151" w:rsidRPr="00586510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5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งานกลุ่มสาระฯ</w:t>
            </w:r>
          </w:p>
          <w:p w14:paraId="7143819E" w14:textId="465AB099" w:rsidR="00334151" w:rsidRDefault="00334151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65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งานส่งเสริมคุณธรรมจริยธรรม</w:t>
            </w:r>
          </w:p>
        </w:tc>
        <w:tc>
          <w:tcPr>
            <w:tcW w:w="1620" w:type="dxa"/>
          </w:tcPr>
          <w:p w14:paraId="2035B2DA" w14:textId="77777777" w:rsidR="00334151" w:rsidRPr="00586510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586510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งานแผนกปกครอง</w:t>
            </w:r>
          </w:p>
          <w:p w14:paraId="471B23CC" w14:textId="77777777" w:rsidR="00334151" w:rsidRPr="00586510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586510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งานอภิบาล</w:t>
            </w:r>
          </w:p>
          <w:p w14:paraId="45D07000" w14:textId="77391156" w:rsidR="00334151" w:rsidRDefault="00334151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6510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งานธนาคารโรงเรียน</w:t>
            </w:r>
          </w:p>
        </w:tc>
      </w:tr>
      <w:tr w:rsidR="00334151" w14:paraId="65EBC8A3" w14:textId="77777777" w:rsidTr="00842440">
        <w:tc>
          <w:tcPr>
            <w:tcW w:w="1696" w:type="dxa"/>
            <w:vMerge w:val="restart"/>
          </w:tcPr>
          <w:p w14:paraId="50871A87" w14:textId="77777777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6A11817C" w14:textId="28EBF8E3" w:rsidR="00334151" w:rsidRPr="005845D0" w:rsidRDefault="00334151" w:rsidP="0033415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1.7  </w:t>
            </w:r>
            <w:r w:rsidRPr="005845D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พัฒนาคุณลักษณะและค่านิยมที่ดีเป็นไปตามเป้าหมายสถานศึกษากำหนดไว้ 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( </w:t>
            </w:r>
            <w:r w:rsidRPr="005845D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ม.</w:t>
            </w: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1.2 )</w:t>
            </w:r>
          </w:p>
        </w:tc>
        <w:tc>
          <w:tcPr>
            <w:tcW w:w="5528" w:type="dxa"/>
          </w:tcPr>
          <w:p w14:paraId="3CA16716" w14:textId="5F79EAD0" w:rsidR="00334151" w:rsidRPr="005845D0" w:rsidRDefault="00334151" w:rsidP="0033415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1.7.1 </w:t>
            </w:r>
            <w:r w:rsidRPr="005845D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พัฒนาผู้เรียนให้มีคุณลักษณะค่านิยมที่ดีเป็นไปตามตามเป้าหมายที่สถานศึกษากำหนด</w:t>
            </w:r>
          </w:p>
        </w:tc>
        <w:tc>
          <w:tcPr>
            <w:tcW w:w="1561" w:type="dxa"/>
          </w:tcPr>
          <w:p w14:paraId="584DD2E1" w14:textId="77777777" w:rsidR="00334151" w:rsidRPr="00586510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5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งานกลุ่มสาระฯ</w:t>
            </w:r>
          </w:p>
          <w:p w14:paraId="16FC8632" w14:textId="3C9FE6F8" w:rsidR="00334151" w:rsidRPr="00586510" w:rsidRDefault="00334151" w:rsidP="003341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65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586510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งานส่งเสริมคุณธรรมจริยธรรม</w:t>
            </w:r>
          </w:p>
        </w:tc>
        <w:tc>
          <w:tcPr>
            <w:tcW w:w="1620" w:type="dxa"/>
          </w:tcPr>
          <w:p w14:paraId="5D6C7AC7" w14:textId="77777777" w:rsidR="00334151" w:rsidRPr="002D7E03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2D7E03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2D7E0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งานแผนกปกครอง</w:t>
            </w:r>
          </w:p>
          <w:p w14:paraId="25AF1776" w14:textId="77777777" w:rsidR="00334151" w:rsidRPr="002D7E03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2D7E03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2D7E0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งานอภิบาล</w:t>
            </w:r>
          </w:p>
          <w:p w14:paraId="70B4DF6A" w14:textId="4923C450" w:rsidR="00334151" w:rsidRPr="002D7E03" w:rsidRDefault="00334151" w:rsidP="003341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D7E03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2D7E0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งานธนาคารโรงเรียน</w:t>
            </w:r>
          </w:p>
        </w:tc>
      </w:tr>
      <w:tr w:rsidR="00334151" w14:paraId="223342B7" w14:textId="77777777" w:rsidTr="00842440">
        <w:tc>
          <w:tcPr>
            <w:tcW w:w="1696" w:type="dxa"/>
            <w:vMerge/>
          </w:tcPr>
          <w:p w14:paraId="67015DFE" w14:textId="77777777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3A7FD954" w14:textId="77777777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5C12F40" w14:textId="63320501" w:rsidR="00334151" w:rsidRPr="005845D0" w:rsidRDefault="00334151" w:rsidP="0033415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1.7.2  </w:t>
            </w:r>
            <w:r w:rsidRPr="005845D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นักเรียนมีความภาคภูมิใจในท้องถิ่น  เห็นคุณค่าความเป็นไทย  มีส่วนร่วมในการอนุรักษ์วัฒนธรรม  ประเพณี  และภูมิปัญญาไทย</w:t>
            </w:r>
          </w:p>
        </w:tc>
        <w:tc>
          <w:tcPr>
            <w:tcW w:w="1561" w:type="dxa"/>
          </w:tcPr>
          <w:p w14:paraId="6F3E8BE1" w14:textId="01A3BC14" w:rsidR="00334151" w:rsidRPr="00F31DCA" w:rsidRDefault="00334151" w:rsidP="003341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31DCA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31DCA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กลุ่มสาระฯสังคม</w:t>
            </w:r>
          </w:p>
        </w:tc>
        <w:tc>
          <w:tcPr>
            <w:tcW w:w="1620" w:type="dxa"/>
          </w:tcPr>
          <w:p w14:paraId="4D892A94" w14:textId="0172FAED" w:rsidR="00334151" w:rsidRPr="00F31DCA" w:rsidRDefault="00334151" w:rsidP="003341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31DCA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31DCA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กลุ่มสาระฯภาษาไทย</w:t>
            </w:r>
          </w:p>
        </w:tc>
      </w:tr>
      <w:tr w:rsidR="00334151" w14:paraId="1AE70E91" w14:textId="77777777" w:rsidTr="00842440">
        <w:tc>
          <w:tcPr>
            <w:tcW w:w="1696" w:type="dxa"/>
            <w:vMerge/>
          </w:tcPr>
          <w:p w14:paraId="34B51A2C" w14:textId="77777777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22B9E733" w14:textId="77777777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0E74181" w14:textId="10F6D03B" w:rsidR="00334151" w:rsidRPr="005845D0" w:rsidRDefault="00334151" w:rsidP="0033415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1.7.3  </w:t>
            </w:r>
            <w:r w:rsidRPr="005845D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นักเรียนมีการยอมรับที่จะอยู่ร่วมกันบนความแตกต่างและหลาก</w:t>
            </w:r>
            <w:proofErr w:type="spellStart"/>
            <w:r w:rsidRPr="005845D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ยห</w:t>
            </w:r>
            <w:proofErr w:type="spellEnd"/>
            <w:r w:rsidRPr="005845D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ลาย</w:t>
            </w:r>
          </w:p>
        </w:tc>
        <w:tc>
          <w:tcPr>
            <w:tcW w:w="1561" w:type="dxa"/>
          </w:tcPr>
          <w:p w14:paraId="52C8D19F" w14:textId="264682E0" w:rsidR="00334151" w:rsidRPr="00B3551A" w:rsidRDefault="00334151" w:rsidP="003341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3551A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551A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งานกิจกรรมพัฒนาผู้เรียน</w:t>
            </w:r>
          </w:p>
        </w:tc>
        <w:tc>
          <w:tcPr>
            <w:tcW w:w="1620" w:type="dxa"/>
          </w:tcPr>
          <w:p w14:paraId="7D1E9FD8" w14:textId="7A178BE3" w:rsidR="00334151" w:rsidRPr="00B3551A" w:rsidRDefault="00334151" w:rsidP="003341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3551A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งานแผนกกิจกรรม</w:t>
            </w:r>
          </w:p>
        </w:tc>
      </w:tr>
      <w:tr w:rsidR="00334151" w14:paraId="1A86F6F3" w14:textId="77777777" w:rsidTr="00842440">
        <w:tc>
          <w:tcPr>
            <w:tcW w:w="1696" w:type="dxa"/>
            <w:vMerge/>
          </w:tcPr>
          <w:p w14:paraId="5D08D24D" w14:textId="77777777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3678C471" w14:textId="77777777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214EF2D" w14:textId="679F2B3E" w:rsidR="00334151" w:rsidRPr="005845D0" w:rsidRDefault="00334151" w:rsidP="0033415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45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1.7.4  </w:t>
            </w:r>
            <w:r w:rsidRPr="005845D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นักเรียนมีสุขภาวะทางร่างกาย  และจิตสังคม</w:t>
            </w:r>
          </w:p>
        </w:tc>
        <w:tc>
          <w:tcPr>
            <w:tcW w:w="1561" w:type="dxa"/>
          </w:tcPr>
          <w:p w14:paraId="3BB77D28" w14:textId="77777777" w:rsidR="00334151" w:rsidRPr="00B3551A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B3551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B3551A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งานกลุ่มสาระฯสุขศึกษาพลศึกษา</w:t>
            </w:r>
          </w:p>
          <w:p w14:paraId="094947D1" w14:textId="77777777" w:rsidR="00334151" w:rsidRPr="00B3551A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B3551A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551A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งานดนตรีและการแสดง</w:t>
            </w:r>
          </w:p>
          <w:p w14:paraId="5B54E00F" w14:textId="77777777" w:rsidR="00334151" w:rsidRPr="00B3551A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551A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551A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งานวงโยธวาทิต</w:t>
            </w:r>
          </w:p>
          <w:p w14:paraId="0828802C" w14:textId="77777777" w:rsidR="00334151" w:rsidRPr="00B3551A" w:rsidRDefault="00334151" w:rsidP="003341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6224960F" w14:textId="77777777" w:rsidR="00334151" w:rsidRPr="00B3551A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B3551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B3551A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งานสุขอนามัย</w:t>
            </w:r>
          </w:p>
          <w:p w14:paraId="309DABE5" w14:textId="77777777" w:rsidR="00334151" w:rsidRPr="00B3551A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B3551A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551A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งานกีฬา</w:t>
            </w:r>
          </w:p>
          <w:p w14:paraId="2BD83FFE" w14:textId="77777777" w:rsidR="00334151" w:rsidRPr="00B3551A" w:rsidRDefault="00334151" w:rsidP="00334151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551A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551A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งานกิจการพิเศษ</w:t>
            </w:r>
          </w:p>
          <w:p w14:paraId="14C9BDE7" w14:textId="221BB7E9" w:rsidR="00334151" w:rsidRPr="00B3551A" w:rsidRDefault="00334151" w:rsidP="003341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3551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B3551A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งานโภชนาการ</w:t>
            </w:r>
          </w:p>
        </w:tc>
      </w:tr>
      <w:tr w:rsidR="00334151" w14:paraId="6E361B48" w14:textId="77777777" w:rsidTr="00842440">
        <w:tc>
          <w:tcPr>
            <w:tcW w:w="1696" w:type="dxa"/>
            <w:vMerge w:val="restart"/>
          </w:tcPr>
          <w:p w14:paraId="28C2BCCC" w14:textId="45454A15" w:rsidR="00334151" w:rsidRPr="00965685" w:rsidRDefault="00334151" w:rsidP="003341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65685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96568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พัฒนาและเสริมสร้างคุณภาพการจัดการศึกษาในยุค 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>Digital</w:t>
            </w:r>
          </w:p>
        </w:tc>
        <w:tc>
          <w:tcPr>
            <w:tcW w:w="3868" w:type="dxa"/>
            <w:vMerge w:val="restart"/>
          </w:tcPr>
          <w:p w14:paraId="51D19EFF" w14:textId="28F35BAC" w:rsidR="00334151" w:rsidRPr="00965685" w:rsidRDefault="00334151" w:rsidP="0033415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685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 w:rsidRPr="0096568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่งเสริมการจัดการศึกษาที่ส่งเสริมทักษะการเป็นผู้ประกอบการหรือความเชี่ยวชาญเฉพาะด้านให้กับผู้มีความสนใจ</w:t>
            </w:r>
          </w:p>
        </w:tc>
        <w:tc>
          <w:tcPr>
            <w:tcW w:w="5528" w:type="dxa"/>
          </w:tcPr>
          <w:p w14:paraId="71CD8203" w14:textId="318CE371" w:rsidR="00334151" w:rsidRPr="005845D0" w:rsidRDefault="00334151" w:rsidP="00334151">
            <w:pPr>
              <w:pStyle w:val="a3"/>
              <w:rPr>
                <w:rFonts w:ascii="TH SarabunPSK" w:hAnsi="TH SarabunPSK" w:cs="TH SarabunPSK"/>
                <w:strike/>
                <w:color w:val="000000" w:themeColor="text1"/>
                <w:sz w:val="28"/>
                <w:szCs w:val="28"/>
                <w:cs/>
              </w:rPr>
            </w:pPr>
            <w:r w:rsidRPr="005845D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5845D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5845D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5845D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5845D0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5845D0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โรงเรียนจัดให้มีหลักสูตรการเรียนรู้ที่หลากหลายเพื่อตอบสนองความต้องการของนักเรียน ชุมชนโดยสำรวจความต้องการของ</w:t>
            </w:r>
            <w:r w:rsidRPr="005845D0">
              <w:rPr>
                <w:rFonts w:ascii="TH SarabunPSK" w:hAnsi="TH SarabunPSK" w:cs="TH SarabunPSK"/>
                <w:sz w:val="28"/>
                <w:szCs w:val="28"/>
              </w:rPr>
              <w:t xml:space="preserve"> Stakeholders</w:t>
            </w:r>
            <w:r w:rsidRPr="005845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ของแต่ละโรงเรียนเพื่อกำหนด</w:t>
            </w:r>
            <w:r w:rsidRPr="005845D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ทิศทาง</w:t>
            </w:r>
          </w:p>
        </w:tc>
        <w:tc>
          <w:tcPr>
            <w:tcW w:w="1561" w:type="dxa"/>
          </w:tcPr>
          <w:p w14:paraId="7401A413" w14:textId="65B9D4AE" w:rsidR="00334151" w:rsidRPr="004A167B" w:rsidRDefault="00334151" w:rsidP="003341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167B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4A167B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งานหลักสูตรและการสอน</w:t>
            </w:r>
          </w:p>
        </w:tc>
        <w:tc>
          <w:tcPr>
            <w:tcW w:w="1620" w:type="dxa"/>
          </w:tcPr>
          <w:p w14:paraId="7E0057D2" w14:textId="25211697" w:rsidR="00334151" w:rsidRPr="004A167B" w:rsidRDefault="00334151" w:rsidP="003341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16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4A167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334151" w14:paraId="4539B574" w14:textId="77777777" w:rsidTr="00842440">
        <w:tc>
          <w:tcPr>
            <w:tcW w:w="1696" w:type="dxa"/>
            <w:vMerge/>
          </w:tcPr>
          <w:p w14:paraId="6B2BB187" w14:textId="77777777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064689E6" w14:textId="77777777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B24E7C9" w14:textId="50A85AF4" w:rsidR="00334151" w:rsidRPr="005845D0" w:rsidRDefault="00334151" w:rsidP="00334151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845D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5845D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5845D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5845D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5845D0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5845D0">
              <w:rPr>
                <w:rFonts w:ascii="TH SarabunPSK" w:hAnsi="TH SarabunPSK" w:cs="TH SarabunPSK"/>
                <w:sz w:val="28"/>
                <w:szCs w:val="28"/>
                <w:cs/>
              </w:rPr>
              <w:t>จัดทำหลักสูตรตลอดปีการศึกษาเพื่อเป็นการส่งเสริมทักษะการเป็นผู้ประกอบการ (</w:t>
            </w:r>
            <w:r w:rsidRPr="005845D0">
              <w:rPr>
                <w:rFonts w:ascii="TH SarabunPSK" w:hAnsi="TH SarabunPSK" w:cs="TH SarabunPSK"/>
                <w:sz w:val="28"/>
                <w:szCs w:val="28"/>
              </w:rPr>
              <w:t>Entrepreneur Skill</w:t>
            </w:r>
            <w:r w:rsidRPr="005845D0">
              <w:rPr>
                <w:rFonts w:ascii="TH SarabunPSK" w:hAnsi="TH SarabunPSK" w:cs="TH SarabunPSK"/>
                <w:sz w:val="28"/>
                <w:szCs w:val="28"/>
                <w:cs/>
              </w:rPr>
              <w:t>) ให้กับผู้มีความสนใจ</w:t>
            </w:r>
          </w:p>
        </w:tc>
        <w:tc>
          <w:tcPr>
            <w:tcW w:w="1561" w:type="dxa"/>
          </w:tcPr>
          <w:p w14:paraId="31DD02CE" w14:textId="716B198D" w:rsidR="00334151" w:rsidRDefault="00334151" w:rsidP="003341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67B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4A167B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งานหลักสูตรและการสอน</w:t>
            </w:r>
          </w:p>
        </w:tc>
        <w:tc>
          <w:tcPr>
            <w:tcW w:w="1620" w:type="dxa"/>
          </w:tcPr>
          <w:p w14:paraId="06C16B30" w14:textId="34C0347A" w:rsidR="00334151" w:rsidRDefault="00334151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6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4A167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334151" w14:paraId="30677663" w14:textId="77777777" w:rsidTr="00842440">
        <w:tc>
          <w:tcPr>
            <w:tcW w:w="1696" w:type="dxa"/>
          </w:tcPr>
          <w:p w14:paraId="09F93E27" w14:textId="5B3C7000" w:rsidR="00334151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68" w:type="dxa"/>
          </w:tcPr>
          <w:p w14:paraId="39D20881" w14:textId="38A189EA" w:rsidR="00334151" w:rsidRPr="00965685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528" w:type="dxa"/>
          </w:tcPr>
          <w:p w14:paraId="499D0864" w14:textId="2834AEA6" w:rsidR="00334151" w:rsidRPr="00965685" w:rsidRDefault="00334151" w:rsidP="0033415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561" w:type="dxa"/>
          </w:tcPr>
          <w:p w14:paraId="2857C1C4" w14:textId="081CEB94" w:rsidR="00334151" w:rsidRDefault="00334151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620" w:type="dxa"/>
          </w:tcPr>
          <w:p w14:paraId="49B14316" w14:textId="58863500" w:rsidR="00334151" w:rsidRDefault="00334151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13077F" w14:paraId="45EE3983" w14:textId="77777777" w:rsidTr="00842440">
        <w:tc>
          <w:tcPr>
            <w:tcW w:w="1696" w:type="dxa"/>
            <w:vMerge w:val="restart"/>
          </w:tcPr>
          <w:p w14:paraId="741D92A1" w14:textId="77777777" w:rsidR="0013077F" w:rsidRDefault="0013077F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</w:tcPr>
          <w:p w14:paraId="2D8F169C" w14:textId="2DBA50B3" w:rsidR="0013077F" w:rsidRDefault="0013077F" w:rsidP="0013077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เพิ่มโอกาสทางการศึกษาผ่าน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Digital 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เพื่อการศึกษาสำหรับนักเรียน</w:t>
            </w:r>
          </w:p>
        </w:tc>
        <w:tc>
          <w:tcPr>
            <w:tcW w:w="5528" w:type="dxa"/>
          </w:tcPr>
          <w:p w14:paraId="65633CB4" w14:textId="77A29E5C" w:rsidR="0013077F" w:rsidRDefault="0013077F" w:rsidP="0033415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568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จัดรูปแบบการจัดการเรียนรู้ที่ผสมผสานระหว่าง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>On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>site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>Online</w:t>
            </w:r>
          </w:p>
        </w:tc>
        <w:tc>
          <w:tcPr>
            <w:tcW w:w="1561" w:type="dxa"/>
          </w:tcPr>
          <w:p w14:paraId="2B1CC405" w14:textId="34A2250F" w:rsidR="0013077F" w:rsidRDefault="0013077F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6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4A167B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  <w:tc>
          <w:tcPr>
            <w:tcW w:w="1620" w:type="dxa"/>
          </w:tcPr>
          <w:p w14:paraId="0998CC9C" w14:textId="4B74912E" w:rsidR="0013077F" w:rsidRDefault="0013077F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6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4A167B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งานบริหารฝ่ายวิชาการ</w:t>
            </w:r>
          </w:p>
        </w:tc>
      </w:tr>
      <w:tr w:rsidR="0013077F" w14:paraId="2B1312D1" w14:textId="77777777" w:rsidTr="00842440">
        <w:tc>
          <w:tcPr>
            <w:tcW w:w="1696" w:type="dxa"/>
            <w:vMerge/>
          </w:tcPr>
          <w:p w14:paraId="6C146F56" w14:textId="77777777" w:rsidR="0013077F" w:rsidRDefault="0013077F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670029C8" w14:textId="472B3F8C" w:rsidR="0013077F" w:rsidRDefault="0013077F" w:rsidP="0013077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>2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3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ยกระดับคุณภาพนักเรียนให้มีทักษะสำคัญจำเป็นในโลกศตวรรษที่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 21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51E24">
              <w:rPr>
                <w:rFonts w:ascii="TH SarabunPSK" w:hAnsi="TH SarabunPSK" w:cs="TH SarabunPSK"/>
                <w:sz w:val="28"/>
              </w:rPr>
              <w:t>3Rs 8Cs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) ที่สอดคล้องกับหลักสูตรฐานสมรรถนะและมีความเป็นพลเมืองดิจิทัล (</w:t>
            </w:r>
            <w:r w:rsidRPr="00351E24">
              <w:rPr>
                <w:rFonts w:ascii="TH SarabunPSK" w:hAnsi="TH SarabunPSK" w:cs="TH SarabunPSK"/>
                <w:sz w:val="28"/>
              </w:rPr>
              <w:t>Digital Citizenship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528" w:type="dxa"/>
          </w:tcPr>
          <w:p w14:paraId="0C4FBB18" w14:textId="51F27EA8" w:rsidR="0013077F" w:rsidRDefault="0013077F" w:rsidP="0033415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568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มีการพัฒนาหลักสูตรฐานสมรรถนะที่ส่งเสริมให้นักเรียนเกิดทักษะสำคัญจำเป็นในโลกศตวรรษที่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 xml:space="preserve"> 21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>3Rs 8Cs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69C94E99" w14:textId="5EF1D0EA" w:rsidR="0013077F" w:rsidRDefault="0013077F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F07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526F0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งานหลักสูตรและการสอน</w:t>
            </w:r>
          </w:p>
        </w:tc>
        <w:tc>
          <w:tcPr>
            <w:tcW w:w="1620" w:type="dxa"/>
          </w:tcPr>
          <w:p w14:paraId="6AD93D57" w14:textId="7DE891B2" w:rsidR="0013077F" w:rsidRDefault="0013077F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F07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526F0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13077F" w14:paraId="5B3635CB" w14:textId="77777777" w:rsidTr="00842440">
        <w:tc>
          <w:tcPr>
            <w:tcW w:w="1696" w:type="dxa"/>
            <w:vMerge/>
          </w:tcPr>
          <w:p w14:paraId="07E9AC83" w14:textId="77777777" w:rsidR="0013077F" w:rsidRDefault="0013077F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2A8BCB39" w14:textId="77777777" w:rsidR="0013077F" w:rsidRDefault="0013077F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00014EF" w14:textId="5E2A610F" w:rsidR="0013077F" w:rsidRDefault="0013077F" w:rsidP="0033415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568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จัดทำเนื้อหาเพิ่มเติมและนำไปบูรณาการในการจัดการเรียนรู้ส่งเสริมความฉลาดทางดิจิทัล (</w:t>
            </w:r>
            <w:r w:rsidRPr="00965685">
              <w:rPr>
                <w:rFonts w:ascii="TH SarabunPSK" w:hAnsi="TH SarabunPSK" w:cs="TH SarabunPSK"/>
                <w:sz w:val="28"/>
                <w:szCs w:val="28"/>
              </w:rPr>
              <w:t>Digital Intelligence Quotient</w:t>
            </w:r>
            <w:r w:rsidRPr="00965685">
              <w:rPr>
                <w:rFonts w:ascii="TH SarabunPSK" w:hAnsi="TH SarabunPSK" w:cs="TH SarabunPSK"/>
                <w:sz w:val="28"/>
                <w:szCs w:val="28"/>
                <w:cs/>
              </w:rPr>
              <w:t>) ในกลุ่มสาระการเรียนรู้วิทยาศาสตร์และเทคโนโลยี</w:t>
            </w:r>
          </w:p>
        </w:tc>
        <w:tc>
          <w:tcPr>
            <w:tcW w:w="1561" w:type="dxa"/>
          </w:tcPr>
          <w:p w14:paraId="2E2FFCC0" w14:textId="1ADA5EFC" w:rsidR="0013077F" w:rsidRDefault="0013077F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F07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526F0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งานหลักสูตรและการสอน</w:t>
            </w:r>
          </w:p>
        </w:tc>
        <w:tc>
          <w:tcPr>
            <w:tcW w:w="1620" w:type="dxa"/>
          </w:tcPr>
          <w:p w14:paraId="0200291F" w14:textId="467A978E" w:rsidR="0013077F" w:rsidRDefault="0013077F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F07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526F0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13077F" w14:paraId="194FE0DC" w14:textId="77777777" w:rsidTr="00842440">
        <w:tc>
          <w:tcPr>
            <w:tcW w:w="1696" w:type="dxa"/>
            <w:vMerge/>
          </w:tcPr>
          <w:p w14:paraId="51C4559C" w14:textId="77777777" w:rsidR="0013077F" w:rsidRDefault="0013077F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74153356" w14:textId="77777777" w:rsidR="0013077F" w:rsidRDefault="0013077F" w:rsidP="0033415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6C5F5922" w14:textId="6814EA4A" w:rsidR="0013077F" w:rsidRDefault="0013077F" w:rsidP="0033415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 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่งเสริมและพัฒนานักเรียนให้เป็นเลิศด้านวิทยาศาสตร์และเทคโนโลยีคณิตศาสตร์และการใช้ภาษาต่างประเทศ</w:t>
            </w:r>
          </w:p>
        </w:tc>
        <w:tc>
          <w:tcPr>
            <w:tcW w:w="1561" w:type="dxa"/>
          </w:tcPr>
          <w:p w14:paraId="20EB66F6" w14:textId="056D1292" w:rsidR="0013077F" w:rsidRDefault="0013077F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5A6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  <w:tc>
          <w:tcPr>
            <w:tcW w:w="1620" w:type="dxa"/>
          </w:tcPr>
          <w:p w14:paraId="01D9BDB8" w14:textId="446E1DEA" w:rsidR="0013077F" w:rsidRDefault="0013077F" w:rsidP="003341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5A6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งานแผนกกิจกรรม</w:t>
            </w:r>
          </w:p>
        </w:tc>
      </w:tr>
      <w:tr w:rsidR="0013077F" w14:paraId="43D0A464" w14:textId="77777777" w:rsidTr="00842440">
        <w:tc>
          <w:tcPr>
            <w:tcW w:w="1696" w:type="dxa"/>
            <w:vMerge/>
          </w:tcPr>
          <w:p w14:paraId="48A93F7D" w14:textId="77777777" w:rsidR="0013077F" w:rsidRDefault="0013077F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1FF57448" w14:textId="77777777" w:rsidR="0013077F" w:rsidRDefault="0013077F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3A73FE4F" w14:textId="77777777" w:rsidR="0013077F" w:rsidRDefault="0013077F" w:rsidP="0013077F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96568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มีนโยบายให้นักเรียนได้รับการทดสอบทางภาษาต่างประเทศ</w:t>
            </w:r>
          </w:p>
          <w:p w14:paraId="267AA7C7" w14:textId="77777777" w:rsidR="0013077F" w:rsidRPr="00965685" w:rsidRDefault="0013077F" w:rsidP="0013077F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1" w:type="dxa"/>
          </w:tcPr>
          <w:p w14:paraId="4A834AEB" w14:textId="183A6A3E" w:rsidR="0013077F" w:rsidRPr="00AE5A66" w:rsidRDefault="0013077F" w:rsidP="0013077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E5A6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กลุ่มสาระภาษาต่างประเทศ</w:t>
            </w:r>
          </w:p>
        </w:tc>
        <w:tc>
          <w:tcPr>
            <w:tcW w:w="1620" w:type="dxa"/>
          </w:tcPr>
          <w:p w14:paraId="29DDFA1B" w14:textId="140A81F3" w:rsidR="0013077F" w:rsidRPr="00AE5A66" w:rsidRDefault="0013077F" w:rsidP="0013077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E5A6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ศูนย์ภาต่างประเทศ</w:t>
            </w:r>
          </w:p>
        </w:tc>
      </w:tr>
      <w:tr w:rsidR="0013077F" w14:paraId="007030DD" w14:textId="77777777" w:rsidTr="00842440">
        <w:tc>
          <w:tcPr>
            <w:tcW w:w="1696" w:type="dxa"/>
            <w:vMerge/>
          </w:tcPr>
          <w:p w14:paraId="6BBBEB0F" w14:textId="77777777" w:rsidR="0013077F" w:rsidRDefault="0013077F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71417A61" w14:textId="67741BE1" w:rsidR="0013077F" w:rsidRPr="00D36A23" w:rsidRDefault="0013077F" w:rsidP="0013077F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6A2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36A2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D36A23"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D36A23">
              <w:rPr>
                <w:rFonts w:ascii="TH SarabunPSK" w:hAnsi="TH SarabunPSK" w:cs="TH SarabunPSK"/>
                <w:sz w:val="28"/>
                <w:szCs w:val="28"/>
                <w:cs/>
              </w:rPr>
              <w:t>พัฒนาตำราเรียน นวัตกรรม แหล่งเรียนรู้ และสื่อการเรียนรู้ยุค</w:t>
            </w:r>
            <w:r w:rsidRPr="00D36A23">
              <w:rPr>
                <w:rFonts w:ascii="TH SarabunPSK" w:hAnsi="TH SarabunPSK" w:cs="TH SarabunPSK"/>
                <w:sz w:val="28"/>
                <w:szCs w:val="28"/>
              </w:rPr>
              <w:t xml:space="preserve"> Digital </w:t>
            </w:r>
            <w:r w:rsidRPr="00D36A23">
              <w:rPr>
                <w:rFonts w:ascii="TH SarabunPSK" w:hAnsi="TH SarabunPSK" w:cs="TH SarabunPSK"/>
                <w:sz w:val="28"/>
                <w:szCs w:val="28"/>
                <w:cs/>
              </w:rPr>
              <w:t>ให้มีคุณภาพมาตรฐานที่เข้าถึงได้ไม่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จำกัดสถานที่และเวลา</w:t>
            </w:r>
          </w:p>
          <w:p w14:paraId="2335A22D" w14:textId="77777777" w:rsidR="0013077F" w:rsidRPr="00D36A23" w:rsidRDefault="0013077F" w:rsidP="0013077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528" w:type="dxa"/>
          </w:tcPr>
          <w:p w14:paraId="5B9B5869" w14:textId="6736E4CF" w:rsidR="0013077F" w:rsidRPr="00B01768" w:rsidRDefault="0013077F" w:rsidP="0013077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2.4.1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มีการพัฒนาข้อสอบและประเมินผลนักเรียนที่ใช้ตำรากลางภาษาอังกฤษในรูปแบบสื่อ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Digital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ร่วมกับสถาบันที่ได้มาตรฐานสากล</w:t>
            </w:r>
          </w:p>
        </w:tc>
        <w:tc>
          <w:tcPr>
            <w:tcW w:w="1561" w:type="dxa"/>
          </w:tcPr>
          <w:p w14:paraId="719B9998" w14:textId="765C4007" w:rsidR="0013077F" w:rsidRPr="00AE5A66" w:rsidRDefault="0013077F" w:rsidP="001307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79605A2C" w14:textId="09254888" w:rsidR="0013077F" w:rsidRPr="00AE5A66" w:rsidRDefault="0013077F" w:rsidP="001307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3077F" w14:paraId="67B9C313" w14:textId="77777777" w:rsidTr="00842440">
        <w:tc>
          <w:tcPr>
            <w:tcW w:w="1696" w:type="dxa"/>
            <w:vMerge/>
          </w:tcPr>
          <w:p w14:paraId="00EA14DD" w14:textId="77777777" w:rsidR="0013077F" w:rsidRDefault="0013077F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2F2F1251" w14:textId="77777777" w:rsidR="0013077F" w:rsidRDefault="0013077F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3BDE7176" w14:textId="3275AE4E" w:rsidR="0013077F" w:rsidRPr="00B01768" w:rsidRDefault="0013077F" w:rsidP="0013077F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  <w:lang w:bidi="ar-SA"/>
              </w:rPr>
            </w:pPr>
            <w:r w:rsidRPr="00B0176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จัดทำและใช้วิชา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 xml:space="preserve"> Montfort Studies 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ในระดับชั้นปฐมวัย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ถึง มัธยมศึกษาปีที่ 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(หมายเหตุ: วิชา 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Montfort Studies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เป็นการหลอมรวมเนื้อหาเกี่ยวกับนักบุญหลุยส์มารี</w:t>
            </w:r>
            <w:proofErr w:type="spellStart"/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ย์</w:t>
            </w:r>
            <w:proofErr w:type="spellEnd"/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กรีญอง เดอ มงฟอร</w:t>
            </w:r>
            <w:proofErr w:type="spellStart"/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์ต</w:t>
            </w:r>
            <w:proofErr w:type="spellEnd"/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, ทิศทางการจัดการศึกษาในแนวมงฟอร</w:t>
            </w:r>
            <w:proofErr w:type="spellStart"/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์ต</w:t>
            </w:r>
            <w:proofErr w:type="spellEnd"/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, คุณค่าพระวรสารและตำรากลางภาษาอังกฤษ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 xml:space="preserve"> Values Education 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รวมเป็นวิชาเดียว)</w:t>
            </w:r>
          </w:p>
        </w:tc>
        <w:tc>
          <w:tcPr>
            <w:tcW w:w="1561" w:type="dxa"/>
          </w:tcPr>
          <w:p w14:paraId="5FB39E82" w14:textId="199B1511" w:rsidR="0013077F" w:rsidRPr="00AE5A66" w:rsidRDefault="0013077F" w:rsidP="001307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AE5A66">
              <w:rPr>
                <w:rFonts w:ascii="TH SarabunPSK" w:hAnsi="TH SarabunPSK" w:cs="TH SarabunPSK" w:hint="cs"/>
                <w:color w:val="000000"/>
                <w:sz w:val="40"/>
                <w:szCs w:val="28"/>
                <w:cs/>
              </w:rPr>
              <w:t>งานกลุ่มสาระฯ สังคม</w:t>
            </w:r>
          </w:p>
        </w:tc>
        <w:tc>
          <w:tcPr>
            <w:tcW w:w="1620" w:type="dxa"/>
          </w:tcPr>
          <w:p w14:paraId="08D4D345" w14:textId="6D83F2C8" w:rsidR="0013077F" w:rsidRPr="00AE5A66" w:rsidRDefault="0013077F" w:rsidP="001307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AE5A66">
              <w:rPr>
                <w:rFonts w:ascii="TH SarabunPSK" w:hAnsi="TH SarabunPSK" w:cs="TH SarabunPSK" w:hint="cs"/>
                <w:color w:val="000000"/>
                <w:sz w:val="40"/>
                <w:szCs w:val="28"/>
                <w:cs/>
              </w:rPr>
              <w:t>งานหลักสูตรการสอน</w:t>
            </w:r>
          </w:p>
        </w:tc>
      </w:tr>
      <w:tr w:rsidR="0013077F" w14:paraId="6918333C" w14:textId="77777777" w:rsidTr="00842440">
        <w:tc>
          <w:tcPr>
            <w:tcW w:w="1696" w:type="dxa"/>
            <w:vMerge/>
          </w:tcPr>
          <w:p w14:paraId="25C58734" w14:textId="77777777" w:rsidR="0013077F" w:rsidRDefault="0013077F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25E09EA6" w14:textId="77777777" w:rsidR="0013077F" w:rsidRDefault="0013077F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35330818" w14:textId="763FD1B9" w:rsidR="0013077F" w:rsidRPr="00B01768" w:rsidRDefault="0013077F" w:rsidP="0013077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0176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ใช้หนังสือดรุณศึกษาระดับปฐมวัยถึง ประถมศึกษาปีที่ 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ควบคู่กับแบบฝึกหัดดรุณศึกษาชั้น ประถมศึกษาปีที่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ถึง ประถมศึกษาปีที่ 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561" w:type="dxa"/>
          </w:tcPr>
          <w:p w14:paraId="01CA46A2" w14:textId="2C7B89A0" w:rsidR="0013077F" w:rsidRPr="00AE5A66" w:rsidRDefault="0013077F" w:rsidP="001307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5A6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งานกลุ่มสาระภาษาไทย</w:t>
            </w:r>
          </w:p>
        </w:tc>
        <w:tc>
          <w:tcPr>
            <w:tcW w:w="1620" w:type="dxa"/>
          </w:tcPr>
          <w:p w14:paraId="48045406" w14:textId="1A5B9C1D" w:rsidR="0013077F" w:rsidRPr="00AE5A66" w:rsidRDefault="0013077F" w:rsidP="001307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5A6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งานหลักสูตรการสอน</w:t>
            </w:r>
          </w:p>
        </w:tc>
      </w:tr>
      <w:tr w:rsidR="0013077F" w14:paraId="27F7FC43" w14:textId="77777777" w:rsidTr="00842440">
        <w:tc>
          <w:tcPr>
            <w:tcW w:w="1696" w:type="dxa"/>
            <w:vMerge/>
          </w:tcPr>
          <w:p w14:paraId="00955DB4" w14:textId="77777777" w:rsidR="0013077F" w:rsidRDefault="0013077F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7D38727E" w14:textId="77777777" w:rsidR="0013077F" w:rsidRDefault="0013077F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12E4828F" w14:textId="77777777" w:rsidR="0013077F" w:rsidRDefault="0013077F" w:rsidP="0013077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0176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พัฒนา</w:t>
            </w:r>
            <w:r w:rsidRPr="00B0176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และใช้แบบฝึกหัดคัดไทย</w:t>
            </w:r>
            <w:r w:rsidRPr="00B0176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และแบบฝึกหัดคัดอังกฤษ (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Handwriting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ของมูลนิธิฯ ในระดับชั้นประถมศึกษาปีที่ 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ถึงประถมศึกษาปีที่ 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</w:p>
          <w:p w14:paraId="798D3D23" w14:textId="5135AAC1" w:rsidR="0013077F" w:rsidRPr="00B01768" w:rsidRDefault="0013077F" w:rsidP="0013077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1" w:type="dxa"/>
          </w:tcPr>
          <w:p w14:paraId="3A6F6CB7" w14:textId="639AAB60" w:rsidR="0013077F" w:rsidRPr="00AE5A66" w:rsidRDefault="0013077F" w:rsidP="001307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5A6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งานกลุ่มสาระภาษาไทย</w:t>
            </w:r>
          </w:p>
        </w:tc>
        <w:tc>
          <w:tcPr>
            <w:tcW w:w="1620" w:type="dxa"/>
          </w:tcPr>
          <w:p w14:paraId="5FAA6BD7" w14:textId="3FAD5D83" w:rsidR="0013077F" w:rsidRPr="00AE5A66" w:rsidRDefault="0013077F" w:rsidP="001307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5A6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งานทรัพยากรมนุษย์</w:t>
            </w:r>
          </w:p>
        </w:tc>
      </w:tr>
      <w:tr w:rsidR="0013077F" w14:paraId="0EBAC4EF" w14:textId="77777777" w:rsidTr="00842440">
        <w:tc>
          <w:tcPr>
            <w:tcW w:w="1696" w:type="dxa"/>
          </w:tcPr>
          <w:p w14:paraId="325DDE5A" w14:textId="525ADB02" w:rsidR="0013077F" w:rsidRDefault="0013077F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68" w:type="dxa"/>
          </w:tcPr>
          <w:p w14:paraId="5627E36F" w14:textId="0290B1F9" w:rsidR="0013077F" w:rsidRDefault="0013077F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528" w:type="dxa"/>
          </w:tcPr>
          <w:p w14:paraId="534CF0C4" w14:textId="0408538F" w:rsidR="0013077F" w:rsidRPr="00D36A23" w:rsidRDefault="0013077F" w:rsidP="0013077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561" w:type="dxa"/>
          </w:tcPr>
          <w:p w14:paraId="49BD6811" w14:textId="4E7A4DF9" w:rsidR="0013077F" w:rsidRDefault="0013077F" w:rsidP="001307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620" w:type="dxa"/>
          </w:tcPr>
          <w:p w14:paraId="024E3E5A" w14:textId="450E1CB1" w:rsidR="0013077F" w:rsidRDefault="0013077F" w:rsidP="001307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9A4ADC" w14:paraId="31D2E33C" w14:textId="77777777" w:rsidTr="00842440">
        <w:tc>
          <w:tcPr>
            <w:tcW w:w="1696" w:type="dxa"/>
            <w:vMerge w:val="restart"/>
          </w:tcPr>
          <w:p w14:paraId="351C5036" w14:textId="77777777" w:rsidR="009A4ADC" w:rsidRDefault="009A4ADC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1A3DFC97" w14:textId="77777777" w:rsidR="009A4ADC" w:rsidRDefault="009A4ADC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70FDF95" w14:textId="7A487163" w:rsidR="009A4ADC" w:rsidRDefault="009A4ADC" w:rsidP="0013077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176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โรงเรียนมีช่องทางให้บริการหนังสือหรือสื่อการเรียนรู้ในรูปแบบอิเล็กทรอนิกส์</w:t>
            </w:r>
            <w:r w:rsidRPr="00B0176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หรือรูปแบบห้องสมุดอิเล็กทรอนิกส์ (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E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Library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4832EF28" w14:textId="77777777" w:rsidR="009A4ADC" w:rsidRPr="00AE5A66" w:rsidRDefault="009A4ADC" w:rsidP="0013077F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A66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AE5A6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งานกลุ่มสาระภาษาไทย</w:t>
            </w:r>
          </w:p>
          <w:p w14:paraId="17012FD9" w14:textId="650DA5AC" w:rsidR="009A4ADC" w:rsidRDefault="009A4ADC" w:rsidP="001307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5A66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AE5A6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งานกลุ่มสาระภาษาต่างประเทศ</w:t>
            </w:r>
          </w:p>
        </w:tc>
        <w:tc>
          <w:tcPr>
            <w:tcW w:w="1620" w:type="dxa"/>
          </w:tcPr>
          <w:p w14:paraId="23954DB5" w14:textId="5799B703" w:rsidR="009A4ADC" w:rsidRDefault="009A4ADC" w:rsidP="001307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5A6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งานหลักสูตรการสอน</w:t>
            </w:r>
          </w:p>
        </w:tc>
      </w:tr>
      <w:tr w:rsidR="009A4ADC" w14:paraId="168263EB" w14:textId="77777777" w:rsidTr="00842440">
        <w:tc>
          <w:tcPr>
            <w:tcW w:w="1696" w:type="dxa"/>
            <w:vMerge/>
          </w:tcPr>
          <w:p w14:paraId="465355DC" w14:textId="77777777" w:rsidR="009A4ADC" w:rsidRDefault="009A4ADC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0611B0F7" w14:textId="77777777" w:rsidR="009A4ADC" w:rsidRDefault="009A4ADC" w:rsidP="001307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6FBEB79D" w14:textId="3F0ECDC6" w:rsidR="009A4ADC" w:rsidRDefault="009A4ADC" w:rsidP="0013077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176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01768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B017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่งเสริมให้นักเรียนผลิตสื่อนวัตกรรมในรูปแบบอิเล็กทรอนิกส์เพื่อให้เกิดทักษะการเรียนรู้ด้วยตนเอง</w:t>
            </w:r>
          </w:p>
        </w:tc>
        <w:tc>
          <w:tcPr>
            <w:tcW w:w="1561" w:type="dxa"/>
          </w:tcPr>
          <w:p w14:paraId="0296F19C" w14:textId="35F8FD0C" w:rsidR="009A4ADC" w:rsidRDefault="009A4ADC" w:rsidP="001307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5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งานห้องสมุด</w:t>
            </w:r>
          </w:p>
        </w:tc>
        <w:tc>
          <w:tcPr>
            <w:tcW w:w="1620" w:type="dxa"/>
          </w:tcPr>
          <w:p w14:paraId="73BF8C9D" w14:textId="2C108037" w:rsidR="009A4ADC" w:rsidRDefault="009A4ADC" w:rsidP="001307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5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งานเทคโนโลยีและสารสนเทศ</w:t>
            </w:r>
          </w:p>
        </w:tc>
      </w:tr>
      <w:tr w:rsidR="009A4ADC" w14:paraId="45FDB6BA" w14:textId="77777777" w:rsidTr="00842440">
        <w:tc>
          <w:tcPr>
            <w:tcW w:w="1696" w:type="dxa"/>
            <w:vMerge/>
          </w:tcPr>
          <w:p w14:paraId="09B2B142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4B647FCA" w14:textId="77777777" w:rsidR="009A4ADC" w:rsidRPr="00D36A23" w:rsidRDefault="009A4ADC" w:rsidP="009A4AD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D36A2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2</w:t>
            </w:r>
            <w:r w:rsidRPr="00D36A2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.</w:t>
            </w:r>
            <w:r w:rsidRPr="00D36A2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5 </w:t>
            </w:r>
            <w:r w:rsidRPr="00D36A23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พัฒนา</w:t>
            </w:r>
            <w:r w:rsidRPr="00D36A2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ผลสัมฤทธิ์ทางวิชาการของผู้เรียน</w:t>
            </w:r>
          </w:p>
          <w:p w14:paraId="2746ECD9" w14:textId="77777777" w:rsidR="009A4ADC" w:rsidRDefault="009A4ADC" w:rsidP="009A4AD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66F8F953" w14:textId="17B78AF6" w:rsidR="009A4ADC" w:rsidRDefault="009A4ADC" w:rsidP="009A4AD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</w:t>
            </w: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>5</w:t>
            </w: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</w:t>
            </w: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 </w:t>
            </w:r>
            <w:r w:rsidRPr="00D36A2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พัฒนาให้ผู้เรียน</w:t>
            </w: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มีความสามารถในการอ่าน การเขียน การสื่อสาร และการคิดคำนวน</w:t>
            </w: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ab/>
            </w:r>
          </w:p>
        </w:tc>
        <w:tc>
          <w:tcPr>
            <w:tcW w:w="1561" w:type="dxa"/>
          </w:tcPr>
          <w:p w14:paraId="775ACF16" w14:textId="77777777" w:rsidR="009A4ADC" w:rsidRPr="000A750F" w:rsidRDefault="009A4ADC" w:rsidP="009A4AD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A75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งานกลุ่มสาระฯภาษาไทย</w:t>
            </w:r>
          </w:p>
          <w:p w14:paraId="71C78962" w14:textId="77777777" w:rsidR="009A4ADC" w:rsidRPr="000A750F" w:rsidRDefault="009A4ADC" w:rsidP="009A4AD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A75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</w:t>
            </w:r>
          </w:p>
          <w:p w14:paraId="0EEE6153" w14:textId="77777777" w:rsidR="009A4ADC" w:rsidRPr="000A750F" w:rsidRDefault="009A4ADC" w:rsidP="009A4AD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ภาษาต่างประเทศ</w:t>
            </w:r>
          </w:p>
          <w:p w14:paraId="7881E3B4" w14:textId="6A187635" w:rsidR="009A4ADC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5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งานกลุ่มสาระฯคณิตศาสตร์</w:t>
            </w:r>
          </w:p>
        </w:tc>
        <w:tc>
          <w:tcPr>
            <w:tcW w:w="1620" w:type="dxa"/>
          </w:tcPr>
          <w:p w14:paraId="477BACEA" w14:textId="77777777" w:rsidR="009A4ADC" w:rsidRPr="000A750F" w:rsidRDefault="009A4ADC" w:rsidP="009A4AD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งานนิเทศการสอน</w:t>
            </w:r>
          </w:p>
          <w:p w14:paraId="2A096894" w14:textId="77777777" w:rsidR="009A4ADC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4ADC" w14:paraId="5C6FE724" w14:textId="77777777" w:rsidTr="00842440">
        <w:tc>
          <w:tcPr>
            <w:tcW w:w="1696" w:type="dxa"/>
            <w:vMerge/>
          </w:tcPr>
          <w:p w14:paraId="0793B4F8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4892544D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30B8EF61" w14:textId="6EA568CB" w:rsidR="009A4ADC" w:rsidRDefault="009A4ADC" w:rsidP="009A4AD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</w:t>
            </w: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>5</w:t>
            </w: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</w:t>
            </w: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D36A2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นักเรียนมีความสามารถในการคิด  วิเคราะห์  อภิปราย  แลกเปลี่ยนความคิดเห็น  และแก้ปัญหา</w:t>
            </w: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ab/>
            </w:r>
          </w:p>
        </w:tc>
        <w:tc>
          <w:tcPr>
            <w:tcW w:w="1561" w:type="dxa"/>
          </w:tcPr>
          <w:p w14:paraId="5AB22124" w14:textId="77777777" w:rsidR="009A4ADC" w:rsidRPr="000A750F" w:rsidRDefault="009A4ADC" w:rsidP="009A4AD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A75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งานกลุ่มสาระการเรียนรู้คณิตศาสตร์</w:t>
            </w:r>
          </w:p>
          <w:p w14:paraId="41C43B2C" w14:textId="7EAE4368" w:rsidR="009A4ADC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5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งานกลุ่มสาระวิทยาศาสตร์</w:t>
            </w:r>
          </w:p>
        </w:tc>
        <w:tc>
          <w:tcPr>
            <w:tcW w:w="1620" w:type="dxa"/>
          </w:tcPr>
          <w:p w14:paraId="201EE625" w14:textId="7E5CEB1B" w:rsidR="009A4ADC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50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งานกิจกรรมพัฒนาผู้เรียน</w:t>
            </w:r>
          </w:p>
        </w:tc>
      </w:tr>
      <w:tr w:rsidR="009A4ADC" w14:paraId="4DBED357" w14:textId="77777777" w:rsidTr="00842440">
        <w:tc>
          <w:tcPr>
            <w:tcW w:w="1696" w:type="dxa"/>
            <w:vMerge/>
          </w:tcPr>
          <w:p w14:paraId="3A56FD52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36410EBA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78DECA89" w14:textId="4DB4749A" w:rsidR="009A4ADC" w:rsidRDefault="009A4ADC" w:rsidP="009A4AD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2.5.3  </w:t>
            </w:r>
            <w:r w:rsidRPr="00D36A2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นักเรียนมีความสามารถในการสร้างนวัตกรรม</w:t>
            </w:r>
          </w:p>
        </w:tc>
        <w:tc>
          <w:tcPr>
            <w:tcW w:w="1561" w:type="dxa"/>
          </w:tcPr>
          <w:p w14:paraId="1EEA1349" w14:textId="77777777" w:rsidR="009A4ADC" w:rsidRPr="000A750F" w:rsidRDefault="009A4ADC" w:rsidP="009A4AD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A75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กลุ่มสาระวิทยาศาสตร์</w:t>
            </w:r>
          </w:p>
          <w:p w14:paraId="160CE93A" w14:textId="14F29B1C" w:rsidR="009A4ADC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กลุ่มสาระฯการงานและเทคโนโลยี</w:t>
            </w:r>
          </w:p>
        </w:tc>
        <w:tc>
          <w:tcPr>
            <w:tcW w:w="1620" w:type="dxa"/>
          </w:tcPr>
          <w:p w14:paraId="085C0880" w14:textId="3A352E81" w:rsidR="009A4ADC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5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กลุ่มสาระฯการงานและเทคโนโลยี</w:t>
            </w:r>
          </w:p>
        </w:tc>
      </w:tr>
      <w:tr w:rsidR="009A4ADC" w14:paraId="03781411" w14:textId="77777777" w:rsidTr="00842440">
        <w:tc>
          <w:tcPr>
            <w:tcW w:w="1696" w:type="dxa"/>
            <w:vMerge/>
          </w:tcPr>
          <w:p w14:paraId="68A489C6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0B46684B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271BC649" w14:textId="2BD00953" w:rsidR="009A4ADC" w:rsidRPr="009A4ADC" w:rsidRDefault="009A4ADC" w:rsidP="009A4ADC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2.5.4  </w:t>
            </w:r>
            <w:r w:rsidRPr="00D36A2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นักเรียนมีความสามารถในการใช้เทคโนโลยีสารสนเทศและการสื่อสาร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1561" w:type="dxa"/>
          </w:tcPr>
          <w:p w14:paraId="6F92AB78" w14:textId="28B94238" w:rsidR="009A4ADC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5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กลุ่มสาระฯการงานและเทคโนโลยี</w:t>
            </w:r>
          </w:p>
        </w:tc>
        <w:tc>
          <w:tcPr>
            <w:tcW w:w="1620" w:type="dxa"/>
          </w:tcPr>
          <w:p w14:paraId="68C90956" w14:textId="662E17F6" w:rsidR="009A4ADC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50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งานกลุ่มสาระวิทยาศาสตร์</w:t>
            </w:r>
          </w:p>
        </w:tc>
      </w:tr>
      <w:tr w:rsidR="009A4ADC" w14:paraId="323D3EC0" w14:textId="77777777" w:rsidTr="00842440">
        <w:tc>
          <w:tcPr>
            <w:tcW w:w="1696" w:type="dxa"/>
          </w:tcPr>
          <w:p w14:paraId="40693437" w14:textId="6728564B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68" w:type="dxa"/>
          </w:tcPr>
          <w:p w14:paraId="1F04FF32" w14:textId="118366B2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528" w:type="dxa"/>
          </w:tcPr>
          <w:p w14:paraId="1DBED325" w14:textId="79078045" w:rsidR="009A4ADC" w:rsidRPr="00D36A23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561" w:type="dxa"/>
          </w:tcPr>
          <w:p w14:paraId="3CB6EBD6" w14:textId="2FD0CD74" w:rsidR="009A4ADC" w:rsidRPr="000A750F" w:rsidRDefault="009A4ADC" w:rsidP="009A4A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620" w:type="dxa"/>
          </w:tcPr>
          <w:p w14:paraId="50824FD3" w14:textId="7866B4AD" w:rsidR="009A4ADC" w:rsidRPr="000A750F" w:rsidRDefault="009A4ADC" w:rsidP="009A4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9A4ADC" w14:paraId="1BD1F190" w14:textId="77777777" w:rsidTr="00842440">
        <w:tc>
          <w:tcPr>
            <w:tcW w:w="1696" w:type="dxa"/>
            <w:vMerge w:val="restart"/>
          </w:tcPr>
          <w:p w14:paraId="2B265980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79445671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4DB5302D" w14:textId="7A5402AA" w:rsidR="009A4ADC" w:rsidRPr="00D36A23" w:rsidRDefault="009A4ADC" w:rsidP="009A4AD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2.5.5  </w:t>
            </w:r>
            <w:r w:rsidRPr="00D36A2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นักเรียนมีผลสัมฤทธิ์ทางการเรียนตามหลักสูตรสถานศึกษา</w:t>
            </w:r>
          </w:p>
        </w:tc>
        <w:tc>
          <w:tcPr>
            <w:tcW w:w="1561" w:type="dxa"/>
          </w:tcPr>
          <w:p w14:paraId="3B060364" w14:textId="00D84ECD" w:rsidR="009A4ADC" w:rsidRPr="000A750F" w:rsidRDefault="009A4ADC" w:rsidP="009A4AD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A75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  <w:tc>
          <w:tcPr>
            <w:tcW w:w="1620" w:type="dxa"/>
          </w:tcPr>
          <w:p w14:paraId="70BCF362" w14:textId="0553C6BF" w:rsidR="009A4ADC" w:rsidRPr="000A750F" w:rsidRDefault="009A4ADC" w:rsidP="009A4AD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A75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A750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งานวัดและประเมินผล</w:t>
            </w:r>
          </w:p>
        </w:tc>
      </w:tr>
      <w:tr w:rsidR="009A4ADC" w14:paraId="5BA187CB" w14:textId="77777777" w:rsidTr="00842440">
        <w:tc>
          <w:tcPr>
            <w:tcW w:w="1696" w:type="dxa"/>
            <w:vMerge/>
          </w:tcPr>
          <w:p w14:paraId="7B0A876F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5DFA9DB7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72816100" w14:textId="03F73DB4" w:rsidR="009A4ADC" w:rsidRPr="00D36A23" w:rsidRDefault="009A4ADC" w:rsidP="009A4AD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2.5.6  </w:t>
            </w:r>
            <w:r w:rsidRPr="00D36A2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นักเรียนมีความรู้ทักษะพื้นฐาน  และเจตคติที่ดีต่องานอาชีพ</w:t>
            </w:r>
          </w:p>
        </w:tc>
        <w:tc>
          <w:tcPr>
            <w:tcW w:w="1561" w:type="dxa"/>
          </w:tcPr>
          <w:p w14:paraId="362E8EAA" w14:textId="77777777" w:rsidR="009A4ADC" w:rsidRPr="000632C8" w:rsidRDefault="009A4ADC" w:rsidP="009A4AD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632C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กลุ่มสาระฯการงานและเทคโนโลยี</w:t>
            </w:r>
          </w:p>
          <w:p w14:paraId="68732FF0" w14:textId="3323D5D1" w:rsidR="009A4ADC" w:rsidRPr="000632C8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632C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งานสภานักเรียน</w:t>
            </w:r>
          </w:p>
        </w:tc>
        <w:tc>
          <w:tcPr>
            <w:tcW w:w="1620" w:type="dxa"/>
          </w:tcPr>
          <w:p w14:paraId="2602FC9B" w14:textId="00CE8666" w:rsidR="009A4ADC" w:rsidRPr="000632C8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632C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งานแนะแนว</w:t>
            </w:r>
          </w:p>
        </w:tc>
      </w:tr>
      <w:tr w:rsidR="009A4ADC" w14:paraId="6F9553C4" w14:textId="77777777" w:rsidTr="00842440">
        <w:tc>
          <w:tcPr>
            <w:tcW w:w="1696" w:type="dxa"/>
            <w:vMerge/>
          </w:tcPr>
          <w:p w14:paraId="33B33BF8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7E1057BB" w14:textId="7AC70EB5" w:rsidR="009A4ADC" w:rsidRPr="00D36A23" w:rsidRDefault="009A4ADC" w:rsidP="009A4ADC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2.6  </w:t>
            </w:r>
            <w:r w:rsidRPr="00D36A2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พัฒนากระบสนการจจัดการเรียนการสอนเพื่อพัฒนา</w:t>
            </w:r>
          </w:p>
        </w:tc>
        <w:tc>
          <w:tcPr>
            <w:tcW w:w="5528" w:type="dxa"/>
          </w:tcPr>
          <w:p w14:paraId="54029B71" w14:textId="50E827F8" w:rsidR="009A4ADC" w:rsidRPr="00D36A23" w:rsidRDefault="009A4ADC" w:rsidP="009A4ADC">
            <w:pPr>
              <w:pStyle w:val="a3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2.6.1  </w:t>
            </w:r>
            <w:r w:rsidRPr="00D36A2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ครูจัดกระบวนการเรียนรู้ผ่านกระบวนการคิดและปฏิบัติจริง  และสามารถนำไปประยุกต์ใช้ในชีวิตได้</w:t>
            </w:r>
          </w:p>
        </w:tc>
        <w:tc>
          <w:tcPr>
            <w:tcW w:w="1561" w:type="dxa"/>
          </w:tcPr>
          <w:p w14:paraId="0312174B" w14:textId="5DE951AB" w:rsidR="009A4ADC" w:rsidRPr="000632C8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632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งานนิเทศการสอน</w:t>
            </w:r>
          </w:p>
        </w:tc>
        <w:tc>
          <w:tcPr>
            <w:tcW w:w="1620" w:type="dxa"/>
          </w:tcPr>
          <w:p w14:paraId="68145888" w14:textId="5AEEE77C" w:rsidR="009A4ADC" w:rsidRPr="000632C8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632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งานกลุ่มสาระฯ</w:t>
            </w:r>
          </w:p>
        </w:tc>
      </w:tr>
      <w:tr w:rsidR="009A4ADC" w14:paraId="5DA4C1D5" w14:textId="77777777" w:rsidTr="00842440">
        <w:tc>
          <w:tcPr>
            <w:tcW w:w="1696" w:type="dxa"/>
            <w:vMerge/>
          </w:tcPr>
          <w:p w14:paraId="47CBE247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73B48B44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704FA8DC" w14:textId="7552360C" w:rsidR="009A4ADC" w:rsidRPr="00D36A23" w:rsidRDefault="009A4ADC" w:rsidP="009A4ADC">
            <w:pPr>
              <w:pStyle w:val="a3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2.6.3  </w:t>
            </w:r>
            <w:r w:rsidRPr="00D36A2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ครูมีกระบวนการบริหารจัดการชั้นเรียนเชิงบวก</w:t>
            </w:r>
          </w:p>
        </w:tc>
        <w:tc>
          <w:tcPr>
            <w:tcW w:w="1561" w:type="dxa"/>
          </w:tcPr>
          <w:p w14:paraId="3B0DF52F" w14:textId="492C7194" w:rsidR="009A4ADC" w:rsidRPr="000632C8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632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งานนิเทศการสอน</w:t>
            </w:r>
          </w:p>
        </w:tc>
        <w:tc>
          <w:tcPr>
            <w:tcW w:w="1620" w:type="dxa"/>
          </w:tcPr>
          <w:p w14:paraId="2183F041" w14:textId="490E1F52" w:rsidR="009A4ADC" w:rsidRPr="000632C8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632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งานกลุ่มสาระฯ</w:t>
            </w:r>
          </w:p>
        </w:tc>
      </w:tr>
      <w:tr w:rsidR="009A4ADC" w14:paraId="3182DD83" w14:textId="77777777" w:rsidTr="00842440">
        <w:tc>
          <w:tcPr>
            <w:tcW w:w="1696" w:type="dxa"/>
            <w:vMerge/>
          </w:tcPr>
          <w:p w14:paraId="21341015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6559AD86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3C62DADA" w14:textId="6DF06C35" w:rsidR="009A4ADC" w:rsidRPr="00D36A23" w:rsidRDefault="009A4ADC" w:rsidP="009A4ADC">
            <w:pPr>
              <w:pStyle w:val="a3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2.6.4  </w:t>
            </w:r>
            <w:r w:rsidRPr="00D36A2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ครูมีการตรวจสอบและประเมินผู้เรียนอย่างเป็นระบบและนำผลมาพัฒนาผู้เรียน</w:t>
            </w:r>
          </w:p>
        </w:tc>
        <w:tc>
          <w:tcPr>
            <w:tcW w:w="1561" w:type="dxa"/>
          </w:tcPr>
          <w:p w14:paraId="3772A99F" w14:textId="61C654C7" w:rsidR="009A4ADC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32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งานนิเทศการสอน</w:t>
            </w:r>
          </w:p>
        </w:tc>
        <w:tc>
          <w:tcPr>
            <w:tcW w:w="1620" w:type="dxa"/>
          </w:tcPr>
          <w:p w14:paraId="44E21D17" w14:textId="10AF541A" w:rsidR="009A4ADC" w:rsidRDefault="009A4ADC" w:rsidP="009A4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32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งานกลุ่มสาระฯ</w:t>
            </w:r>
          </w:p>
        </w:tc>
      </w:tr>
      <w:tr w:rsidR="009A4ADC" w14:paraId="70C6B33A" w14:textId="77777777" w:rsidTr="00842440">
        <w:tc>
          <w:tcPr>
            <w:tcW w:w="1696" w:type="dxa"/>
            <w:vMerge/>
          </w:tcPr>
          <w:p w14:paraId="33287711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326C8C8F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09592B6F" w14:textId="3B742537" w:rsidR="009A4ADC" w:rsidRPr="00D36A23" w:rsidRDefault="009A4ADC" w:rsidP="009A4ADC">
            <w:pPr>
              <w:pStyle w:val="a3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6A2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2.6.5  </w:t>
            </w:r>
            <w:r w:rsidRPr="00D36A2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ครูมีการแลกเปลี่ยนเรียนรู้และให้ข้อมูลสะท้อนกลับเพื่อพัฒนาและปรับปรุงการจัดการเรียนรู้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561" w:type="dxa"/>
          </w:tcPr>
          <w:p w14:paraId="3CE400DD" w14:textId="0FBDEFA7" w:rsidR="009A4ADC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32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งานนิเทศการสอน</w:t>
            </w:r>
          </w:p>
        </w:tc>
        <w:tc>
          <w:tcPr>
            <w:tcW w:w="1620" w:type="dxa"/>
          </w:tcPr>
          <w:p w14:paraId="1201F953" w14:textId="049F85A8" w:rsidR="009A4ADC" w:rsidRDefault="009A4ADC" w:rsidP="009A4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32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งานกลุ่มสาระฯ</w:t>
            </w:r>
          </w:p>
        </w:tc>
      </w:tr>
      <w:tr w:rsidR="009A4ADC" w14:paraId="394C725D" w14:textId="77777777" w:rsidTr="00842440">
        <w:tc>
          <w:tcPr>
            <w:tcW w:w="1696" w:type="dxa"/>
            <w:vMerge w:val="restart"/>
          </w:tcPr>
          <w:p w14:paraId="4930C472" w14:textId="08C71990" w:rsidR="009A4ADC" w:rsidRPr="00823181" w:rsidRDefault="009A4ADC" w:rsidP="009A4ADC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318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. พัฒนากระบวนการบริหารจัดการองค์กรสู่มาตรฐาน สากล</w:t>
            </w:r>
          </w:p>
        </w:tc>
        <w:tc>
          <w:tcPr>
            <w:tcW w:w="3868" w:type="dxa"/>
            <w:vMerge w:val="restart"/>
          </w:tcPr>
          <w:p w14:paraId="6EED1EE8" w14:textId="24366FC2" w:rsidR="009A4ADC" w:rsidRPr="00D36A23" w:rsidRDefault="009A4ADC" w:rsidP="009A4ADC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6A2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D36A2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D36A23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D36A23">
              <w:rPr>
                <w:rFonts w:ascii="TH SarabunPSK" w:hAnsi="TH SarabunPSK" w:cs="TH SarabunPSK"/>
                <w:sz w:val="28"/>
                <w:szCs w:val="28"/>
                <w:cs/>
              </w:rPr>
              <w:t>พัฒนากระบวนการบริหารโรงเรียนสู่มาตรฐานสากล</w:t>
            </w:r>
          </w:p>
        </w:tc>
        <w:tc>
          <w:tcPr>
            <w:tcW w:w="5528" w:type="dxa"/>
          </w:tcPr>
          <w:p w14:paraId="19C78DCA" w14:textId="0DF6DC4F" w:rsidR="009A4ADC" w:rsidRPr="00D36A23" w:rsidRDefault="009A4ADC" w:rsidP="009A4AD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D36A2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D36A2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D36A2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36A2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D36A23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D36A23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โรงเรียนดำเนินการกำหนดมาตรฐานสากลให้</w:t>
            </w:r>
            <w:r w:rsidRPr="00D36A23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ปรากฏ</w:t>
            </w:r>
            <w:r w:rsidRPr="00D36A23">
              <w:rPr>
                <w:rFonts w:ascii="TH SarabunPSK" w:hAnsi="TH SarabunPSK" w:cs="TH SarabunPSK"/>
                <w:sz w:val="28"/>
                <w:szCs w:val="28"/>
                <w:cs/>
              </w:rPr>
              <w:t>ในแผนพัฒนาคุณภาพการจัดการศึกษาของโรงเรียน</w:t>
            </w:r>
          </w:p>
        </w:tc>
        <w:tc>
          <w:tcPr>
            <w:tcW w:w="1561" w:type="dxa"/>
          </w:tcPr>
          <w:p w14:paraId="17973A41" w14:textId="72C07281" w:rsidR="009A4ADC" w:rsidRPr="000632C8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632C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งานบริหารทุกฝ่าย</w:t>
            </w:r>
          </w:p>
        </w:tc>
        <w:tc>
          <w:tcPr>
            <w:tcW w:w="1620" w:type="dxa"/>
          </w:tcPr>
          <w:p w14:paraId="5BF5B8EC" w14:textId="77777777" w:rsidR="009A4ADC" w:rsidRPr="000632C8" w:rsidRDefault="009A4ADC" w:rsidP="009A4AD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632C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งานนโยบายและแผน</w:t>
            </w:r>
          </w:p>
          <w:p w14:paraId="1FA2881D" w14:textId="7CC40B86" w:rsidR="009A4ADC" w:rsidRPr="000632C8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632C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งานประกันคุณภาพ</w:t>
            </w:r>
          </w:p>
        </w:tc>
      </w:tr>
      <w:tr w:rsidR="009A4ADC" w14:paraId="2F1C5BC3" w14:textId="77777777" w:rsidTr="00842440">
        <w:tc>
          <w:tcPr>
            <w:tcW w:w="1696" w:type="dxa"/>
            <w:vMerge/>
          </w:tcPr>
          <w:p w14:paraId="2DAF3928" w14:textId="77777777" w:rsidR="009A4ADC" w:rsidRPr="00823181" w:rsidRDefault="009A4ADC" w:rsidP="009A4ADC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8" w:type="dxa"/>
            <w:vMerge/>
          </w:tcPr>
          <w:p w14:paraId="36307C10" w14:textId="77777777" w:rsidR="009A4ADC" w:rsidRPr="00D36A23" w:rsidRDefault="009A4ADC" w:rsidP="009A4ADC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14:paraId="7D14450E" w14:textId="0028BCB4" w:rsidR="009A4ADC" w:rsidRPr="00D36A23" w:rsidRDefault="009A4ADC" w:rsidP="009A4AD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36A2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D36A2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D36A2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36A2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D36A23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D36A23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ดำเนินการขอรับการประเมินตามมาตรฐานสากลที่โรงเรียนกำหนดในแผนพัฒนาคุณภาพการจัดการศึกษาของโรงเรียน</w:t>
            </w:r>
          </w:p>
        </w:tc>
        <w:tc>
          <w:tcPr>
            <w:tcW w:w="1561" w:type="dxa"/>
          </w:tcPr>
          <w:p w14:paraId="0DAA22B9" w14:textId="7CFE14A0" w:rsidR="009A4ADC" w:rsidRPr="000632C8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632C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งานบริหารทุกฝ่าย</w:t>
            </w:r>
          </w:p>
        </w:tc>
        <w:tc>
          <w:tcPr>
            <w:tcW w:w="1620" w:type="dxa"/>
          </w:tcPr>
          <w:p w14:paraId="3A6A2BD2" w14:textId="77777777" w:rsidR="009A4ADC" w:rsidRPr="000632C8" w:rsidRDefault="009A4ADC" w:rsidP="009A4AD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632C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งานนโยบายและแผน</w:t>
            </w:r>
          </w:p>
          <w:p w14:paraId="5302D7C4" w14:textId="161FEE22" w:rsidR="009A4ADC" w:rsidRPr="000632C8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632C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งานประกันคุณภาพ</w:t>
            </w:r>
          </w:p>
        </w:tc>
      </w:tr>
      <w:tr w:rsidR="009A4ADC" w14:paraId="510715BA" w14:textId="77777777" w:rsidTr="00842440">
        <w:tc>
          <w:tcPr>
            <w:tcW w:w="1696" w:type="dxa"/>
            <w:vMerge/>
          </w:tcPr>
          <w:p w14:paraId="57470E2B" w14:textId="77777777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</w:tcPr>
          <w:p w14:paraId="5BF77038" w14:textId="19FB11E4" w:rsidR="009A4ADC" w:rsidRPr="00823181" w:rsidRDefault="009A4ADC" w:rsidP="009A4ADC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2318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23181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ยกระดับการบริหารจัดการตามคู่มือหลัก</w:t>
            </w:r>
            <w:r w:rsidRPr="008231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ธรรมา</w:t>
            </w:r>
            <w:proofErr w:type="spellStart"/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ภิ</w:t>
            </w:r>
            <w:proofErr w:type="spellEnd"/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บาลของมูลนิธิฯ</w:t>
            </w:r>
          </w:p>
        </w:tc>
        <w:tc>
          <w:tcPr>
            <w:tcW w:w="5528" w:type="dxa"/>
          </w:tcPr>
          <w:p w14:paraId="3E990410" w14:textId="04C7C788" w:rsidR="009A4ADC" w:rsidRPr="00823181" w:rsidRDefault="009A4ADC" w:rsidP="009A4ADC">
            <w:pPr>
              <w:pStyle w:val="a3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2318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2318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23181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โรงเรียนแต่งตั้งคณะกรรมการฯประเมินในการบริหารจัดการตามคู่มือหลักธรรมา</w:t>
            </w:r>
            <w:proofErr w:type="spellStart"/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ภิ</w:t>
            </w:r>
            <w:proofErr w:type="spellEnd"/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บาลของมูลนิธิคณะ</w:t>
            </w:r>
            <w:proofErr w:type="spellStart"/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เซนต์</w:t>
            </w:r>
            <w:proofErr w:type="spellEnd"/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คา</w:t>
            </w:r>
            <w:proofErr w:type="spellStart"/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เบ</w:t>
            </w:r>
            <w:proofErr w:type="spellEnd"/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รียลแห่งประเทศไทยทุกปีการศึกษา</w:t>
            </w:r>
          </w:p>
        </w:tc>
        <w:tc>
          <w:tcPr>
            <w:tcW w:w="1561" w:type="dxa"/>
          </w:tcPr>
          <w:p w14:paraId="0F3DACFC" w14:textId="6072E32E" w:rsidR="009A4ADC" w:rsidRPr="009A4ADC" w:rsidRDefault="009A4ADC" w:rsidP="009A4AD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632C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งานนโยบายและแผน</w:t>
            </w:r>
          </w:p>
        </w:tc>
        <w:tc>
          <w:tcPr>
            <w:tcW w:w="1620" w:type="dxa"/>
          </w:tcPr>
          <w:p w14:paraId="4C220AD9" w14:textId="5DA87333" w:rsidR="009A4ADC" w:rsidRPr="000632C8" w:rsidRDefault="009A4AD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632C8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0632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งานประกันคุณภาพ</w:t>
            </w:r>
          </w:p>
        </w:tc>
      </w:tr>
      <w:tr w:rsidR="009A4ADC" w14:paraId="4FFE131A" w14:textId="77777777" w:rsidTr="00842440">
        <w:tc>
          <w:tcPr>
            <w:tcW w:w="1696" w:type="dxa"/>
          </w:tcPr>
          <w:p w14:paraId="5FA4A134" w14:textId="60414B72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68" w:type="dxa"/>
          </w:tcPr>
          <w:p w14:paraId="49C94432" w14:textId="43F83C44" w:rsidR="009A4ADC" w:rsidRPr="00823181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528" w:type="dxa"/>
          </w:tcPr>
          <w:p w14:paraId="494A191E" w14:textId="252CCD1A" w:rsidR="009A4ADC" w:rsidRPr="00823181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561" w:type="dxa"/>
          </w:tcPr>
          <w:p w14:paraId="3AB25D67" w14:textId="42C53477" w:rsidR="009A4ADC" w:rsidRDefault="009A4ADC" w:rsidP="009A4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620" w:type="dxa"/>
          </w:tcPr>
          <w:p w14:paraId="67B61986" w14:textId="227A80CA" w:rsidR="009A4ADC" w:rsidRDefault="009A4ADC" w:rsidP="009A4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AF670C" w14:paraId="1EA5C801" w14:textId="77777777" w:rsidTr="00842440">
        <w:tc>
          <w:tcPr>
            <w:tcW w:w="1696" w:type="dxa"/>
            <w:vMerge w:val="restart"/>
          </w:tcPr>
          <w:p w14:paraId="38598759" w14:textId="77777777" w:rsidR="00AF670C" w:rsidRDefault="00AF670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42223E87" w14:textId="77777777" w:rsidR="00AF670C" w:rsidRPr="00823181" w:rsidRDefault="00AF670C" w:rsidP="009A4AD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2318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2318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พัฒนาการกำกับติดตามโรงเรียนใน</w:t>
            </w:r>
          </w:p>
          <w:p w14:paraId="5DAA28D9" w14:textId="36C58BAC" w:rsidR="00AF670C" w:rsidRDefault="00AF670C" w:rsidP="009A4AD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เครือมูลนิธิฯ ให้มีประสิทธิภาพและประสิทธิผล</w:t>
            </w:r>
          </w:p>
        </w:tc>
        <w:tc>
          <w:tcPr>
            <w:tcW w:w="5528" w:type="dxa"/>
          </w:tcPr>
          <w:p w14:paraId="63EE0850" w14:textId="184B6A8E" w:rsidR="00AF670C" w:rsidRPr="0031523F" w:rsidRDefault="00AF670C" w:rsidP="009A4ADC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318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2318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23181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จัดทำวิจัยสถาบันเชิงประยุกต์ (</w:t>
            </w:r>
            <w:r w:rsidRPr="00823181">
              <w:rPr>
                <w:rFonts w:ascii="TH SarabunPSK" w:hAnsi="TH SarabunPSK" w:cs="TH SarabunPSK"/>
                <w:sz w:val="28"/>
                <w:szCs w:val="28"/>
              </w:rPr>
              <w:t>Applied Research</w:t>
            </w:r>
            <w:r w:rsidRPr="0082318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3DC1CC17" w14:textId="77BDCA19" w:rsidR="00AF670C" w:rsidRDefault="00AF670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253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งานเทคโนโลย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ี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และสารสนเทศ</w:t>
            </w:r>
          </w:p>
        </w:tc>
        <w:tc>
          <w:tcPr>
            <w:tcW w:w="1620" w:type="dxa"/>
          </w:tcPr>
          <w:p w14:paraId="4EBF5ED4" w14:textId="14ADE74D" w:rsidR="00AF670C" w:rsidRDefault="00AF670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253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งานนโยบายและแผน</w:t>
            </w:r>
          </w:p>
        </w:tc>
      </w:tr>
      <w:tr w:rsidR="00AF670C" w14:paraId="0A10DD5E" w14:textId="77777777" w:rsidTr="00842440">
        <w:tc>
          <w:tcPr>
            <w:tcW w:w="1696" w:type="dxa"/>
            <w:vMerge/>
          </w:tcPr>
          <w:p w14:paraId="5523C681" w14:textId="77777777" w:rsidR="00AF670C" w:rsidRDefault="00AF670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58832E4F" w14:textId="77777777" w:rsidR="00AF670C" w:rsidRDefault="00AF670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3B9478AC" w14:textId="6E8F4239" w:rsidR="00AF670C" w:rsidRDefault="00AF670C" w:rsidP="009A4AD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3.3.2 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งานสารสนเทศนำข้อมูลไปวิเคราะห์เพื่อพัฒนาการบริหารจัดการและรายงาน</w:t>
            </w:r>
          </w:p>
        </w:tc>
        <w:tc>
          <w:tcPr>
            <w:tcW w:w="1561" w:type="dxa"/>
          </w:tcPr>
          <w:p w14:paraId="08EC68F7" w14:textId="2E6BC6FE" w:rsidR="00AF670C" w:rsidRPr="00D6253F" w:rsidRDefault="00AF670C" w:rsidP="009A4AD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6253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งานเทคโนโลย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ี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และสารสนเทศ</w:t>
            </w:r>
          </w:p>
          <w:p w14:paraId="708380B4" w14:textId="77777777" w:rsidR="00AF670C" w:rsidRPr="00D6253F" w:rsidRDefault="00AF670C" w:rsidP="009A4AD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6253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งานทะเบียนสถิติ</w:t>
            </w:r>
          </w:p>
          <w:p w14:paraId="49E62E82" w14:textId="487E400B" w:rsidR="00AF670C" w:rsidRDefault="00AF670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253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งานประชาส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ั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มพันธ์</w:t>
            </w:r>
          </w:p>
        </w:tc>
        <w:tc>
          <w:tcPr>
            <w:tcW w:w="1620" w:type="dxa"/>
          </w:tcPr>
          <w:p w14:paraId="1E930AC5" w14:textId="5108D473" w:rsidR="00AF670C" w:rsidRDefault="00AF670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253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งานบริหารฝ่าย</w:t>
            </w:r>
          </w:p>
        </w:tc>
      </w:tr>
      <w:tr w:rsidR="00AF670C" w14:paraId="0D9224CD" w14:textId="77777777" w:rsidTr="00842440">
        <w:tc>
          <w:tcPr>
            <w:tcW w:w="1696" w:type="dxa"/>
            <w:vMerge/>
          </w:tcPr>
          <w:p w14:paraId="51ABA11B" w14:textId="77777777" w:rsidR="00AF670C" w:rsidRDefault="00AF670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40507AED" w14:textId="77777777" w:rsidR="00AF670C" w:rsidRDefault="00AF670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6A88AD89" w14:textId="5ACB2381" w:rsidR="00AF670C" w:rsidRDefault="00AF670C" w:rsidP="009A4AD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3.3.3  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จัดทำวิจัยสถาบันเชิงประยก</w:t>
            </w:r>
            <w:proofErr w:type="spellStart"/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6253F">
              <w:rPr>
                <w:rFonts w:ascii="TH SarabunPSK" w:hAnsi="TH SarabunPSK" w:cs="TH SarabunPSK"/>
                <w:color w:val="000000"/>
                <w:sz w:val="28"/>
                <w:szCs w:val="28"/>
              </w:rPr>
              <w:t>(Applied  Research)</w:t>
            </w:r>
          </w:p>
        </w:tc>
        <w:tc>
          <w:tcPr>
            <w:tcW w:w="1561" w:type="dxa"/>
          </w:tcPr>
          <w:p w14:paraId="18766000" w14:textId="0077ED21" w:rsidR="00AF670C" w:rsidRDefault="00AF670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253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งานว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ิ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จั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ย</w:t>
            </w:r>
            <w:r w:rsidRPr="00D625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และพัฒนา</w:t>
            </w:r>
          </w:p>
        </w:tc>
        <w:tc>
          <w:tcPr>
            <w:tcW w:w="1620" w:type="dxa"/>
          </w:tcPr>
          <w:p w14:paraId="104DA3D0" w14:textId="2065E980" w:rsidR="00AF670C" w:rsidRDefault="00AF670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25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D6253F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AF670C" w14:paraId="10CFA3AF" w14:textId="77777777" w:rsidTr="00842440">
        <w:tc>
          <w:tcPr>
            <w:tcW w:w="1696" w:type="dxa"/>
            <w:vMerge/>
          </w:tcPr>
          <w:p w14:paraId="1BA16759" w14:textId="77777777" w:rsidR="00AF670C" w:rsidRDefault="00AF670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</w:tcPr>
          <w:p w14:paraId="1A0679AE" w14:textId="1C3AA35C" w:rsidR="00AF670C" w:rsidRPr="00823181" w:rsidRDefault="00AF670C" w:rsidP="009A4AD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 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การบริหารจัดการความเสี่ยง 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Risk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Management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5528" w:type="dxa"/>
          </w:tcPr>
          <w:p w14:paraId="32B7B77F" w14:textId="77777777" w:rsidR="00AF670C" w:rsidRPr="00823181" w:rsidRDefault="00AF670C" w:rsidP="009A4AD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ar-SA"/>
              </w:rPr>
            </w:pP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จัดทำแผนบริหารความเสี่ยง 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Risk Management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โดยดำเนินการ ดังนี้</w:t>
            </w:r>
          </w:p>
          <w:p w14:paraId="4D076451" w14:textId="77777777" w:rsidR="00AF670C" w:rsidRPr="00823181" w:rsidRDefault="00AF670C" w:rsidP="009A4AD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มีการระบุและจัดอันดับความเสี่ยงภายใน/ภายนอกทั้งเชิงปริมาณ/เชิงคุณภาพ</w:t>
            </w:r>
          </w:p>
          <w:p w14:paraId="2FA067D2" w14:textId="77777777" w:rsidR="00AF670C" w:rsidRPr="00823181" w:rsidRDefault="00AF670C" w:rsidP="009A4AD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มีการกำหนดกลยุทธ์และเป้าหมายในการบริหารความเสี่ยง</w:t>
            </w:r>
          </w:p>
          <w:p w14:paraId="37BBA873" w14:textId="77777777" w:rsidR="00AF670C" w:rsidRPr="00823181" w:rsidRDefault="00AF670C" w:rsidP="009A4AD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มีประเมินโอกาสในการเกิดเหตุการณ์ความเสี่ยงและประเมินผลกระทบของความเสี่ยงที่จะเกิดขึ้น</w:t>
            </w:r>
          </w:p>
          <w:p w14:paraId="353A105B" w14:textId="77777777" w:rsidR="00AF670C" w:rsidRPr="00823181" w:rsidRDefault="00AF670C" w:rsidP="009A4AD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มีการกำหนดวิธีการ มาตรการ กลไกการควบคุมไม่ให้เกิดและลดความเสี่ยงให้น้อยลง</w:t>
            </w:r>
          </w:p>
          <w:p w14:paraId="24D6E1A5" w14:textId="77777777" w:rsidR="00AF670C" w:rsidRDefault="00AF670C" w:rsidP="009A4AD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มีการกำกับ ติดตาม ประเมินผลการบริหารความเสี่ยงและรายงานต่อคณะกรรมการที่เกี่ยวข้อง</w:t>
            </w:r>
          </w:p>
          <w:p w14:paraId="7A96A46A" w14:textId="77777777" w:rsidR="00AF670C" w:rsidRDefault="00AF670C" w:rsidP="009A4ADC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0DE99FC5" w14:textId="77777777" w:rsidR="00AF670C" w:rsidRDefault="00AF670C" w:rsidP="009A4ADC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4586B3B7" w14:textId="77777777" w:rsidR="00AF670C" w:rsidRDefault="00AF670C" w:rsidP="009A4ADC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0BB435AF" w14:textId="77777777" w:rsidR="00AF670C" w:rsidRDefault="00AF670C" w:rsidP="009A4ADC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0576D278" w14:textId="5BA95F27" w:rsidR="00AF670C" w:rsidRPr="00D36A23" w:rsidRDefault="00AF670C" w:rsidP="009A4ADC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1" w:type="dxa"/>
          </w:tcPr>
          <w:p w14:paraId="3A74F94C" w14:textId="099513CE" w:rsidR="00AF670C" w:rsidRPr="00694BA9" w:rsidRDefault="00AF670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งานสำนักผู้อำนวยการ</w:t>
            </w:r>
          </w:p>
        </w:tc>
        <w:tc>
          <w:tcPr>
            <w:tcW w:w="1620" w:type="dxa"/>
          </w:tcPr>
          <w:p w14:paraId="348C98D3" w14:textId="372589A6" w:rsidR="00AF670C" w:rsidRPr="00694BA9" w:rsidRDefault="00AF670C" w:rsidP="009A4A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94BA9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งานบริหารทุกฝ่าย</w:t>
            </w:r>
          </w:p>
        </w:tc>
      </w:tr>
      <w:tr w:rsidR="009A4ADC" w14:paraId="6B257D5D" w14:textId="77777777" w:rsidTr="00842440">
        <w:tc>
          <w:tcPr>
            <w:tcW w:w="1696" w:type="dxa"/>
          </w:tcPr>
          <w:p w14:paraId="3CAF6408" w14:textId="21B973A9" w:rsidR="009A4ADC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68" w:type="dxa"/>
          </w:tcPr>
          <w:p w14:paraId="2F9D6731" w14:textId="6296E6F8" w:rsidR="009A4ADC" w:rsidRPr="00823181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528" w:type="dxa"/>
          </w:tcPr>
          <w:p w14:paraId="448C85F0" w14:textId="5227AA5C" w:rsidR="009A4ADC" w:rsidRPr="00842440" w:rsidRDefault="009A4ADC" w:rsidP="009A4ADC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561" w:type="dxa"/>
          </w:tcPr>
          <w:p w14:paraId="5DFB186F" w14:textId="56BF6556" w:rsidR="009A4ADC" w:rsidRDefault="009A4ADC" w:rsidP="009A4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620" w:type="dxa"/>
          </w:tcPr>
          <w:p w14:paraId="04E548C6" w14:textId="079F6CE3" w:rsidR="009A4ADC" w:rsidRDefault="009A4ADC" w:rsidP="009A4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AF670C" w14:paraId="5018D967" w14:textId="77777777" w:rsidTr="00842440">
        <w:tc>
          <w:tcPr>
            <w:tcW w:w="1696" w:type="dxa"/>
            <w:vMerge w:val="restart"/>
          </w:tcPr>
          <w:p w14:paraId="40F5BCFC" w14:textId="77777777" w:rsidR="00AF670C" w:rsidRDefault="00AF670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</w:tcPr>
          <w:p w14:paraId="2E5FD9BA" w14:textId="77777777" w:rsidR="00AF670C" w:rsidRDefault="00AF670C" w:rsidP="009A4A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DF4DF90" w14:textId="77777777" w:rsidR="00AF670C" w:rsidRPr="00823181" w:rsidRDefault="00AF670C" w:rsidP="009A4AD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จัดทำแผนการบริหารจัดการบนสภาวะวิกฤติ 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Crisis Management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Pr="008231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โดยดำเนินการ ดังนี้</w:t>
            </w:r>
          </w:p>
          <w:p w14:paraId="16317C52" w14:textId="77777777" w:rsidR="00AF670C" w:rsidRPr="00823181" w:rsidRDefault="00AF670C" w:rsidP="009A4AD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การวิเคราะห์ประเด็นความเสี่ยงภาวะวิกฤติ</w:t>
            </w:r>
            <w:r w:rsidRPr="008231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Risk areas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14:paraId="037B0393" w14:textId="77777777" w:rsidR="00AF670C" w:rsidRPr="00823181" w:rsidRDefault="00AF670C" w:rsidP="009A4AD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การเตรียมพร้อม 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Readiness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14:paraId="2144D135" w14:textId="77777777" w:rsidR="00AF670C" w:rsidRPr="00823181" w:rsidRDefault="00AF670C" w:rsidP="009A4AD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การตอบสนองต่อภาวะวิกฤติ ดำเนินการแก้ไข 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Response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14:paraId="2E3087AB" w14:textId="681A9792" w:rsidR="00AF670C" w:rsidRDefault="00AF670C" w:rsidP="009A4AD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การฟื้นฟูภายหลังวิกฤต (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Recovery</w:t>
            </w:r>
            <w:r w:rsidRPr="008231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61" w:type="dxa"/>
          </w:tcPr>
          <w:p w14:paraId="5F35BA84" w14:textId="77777777" w:rsidR="00AF670C" w:rsidRPr="00694BA9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งานสำนักผู้อำนวยการ</w:t>
            </w:r>
          </w:p>
          <w:p w14:paraId="2B414B2C" w14:textId="77777777" w:rsidR="00AF670C" w:rsidRPr="00694BA9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</w:t>
            </w:r>
            <w:proofErr w:type="spellStart"/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สวั</w:t>
            </w:r>
            <w:proofErr w:type="spellEnd"/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สด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ิ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ภาพและความปลอดภัย</w:t>
            </w:r>
          </w:p>
          <w:p w14:paraId="16D16F75" w14:textId="02ED9C13" w:rsidR="00AF670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งานแผนกปกครอง</w:t>
            </w:r>
          </w:p>
        </w:tc>
        <w:tc>
          <w:tcPr>
            <w:tcW w:w="1620" w:type="dxa"/>
          </w:tcPr>
          <w:p w14:paraId="7BADA827" w14:textId="70892425" w:rsidR="00AF670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BA9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งานบริหารทุกฝ่าย</w:t>
            </w:r>
          </w:p>
        </w:tc>
      </w:tr>
      <w:tr w:rsidR="00AF670C" w14:paraId="39DDFAD7" w14:textId="77777777" w:rsidTr="00842440">
        <w:tc>
          <w:tcPr>
            <w:tcW w:w="1696" w:type="dxa"/>
            <w:vMerge/>
          </w:tcPr>
          <w:p w14:paraId="1E94AE17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48E7608D" w14:textId="133339AE" w:rsidR="00AF670C" w:rsidRDefault="00AF670C" w:rsidP="00AF670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</w:rPr>
              <w:t xml:space="preserve">3.5 </w:t>
            </w:r>
            <w:r w:rsidRPr="00842440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กระบวนการบริหารและจัดการให้มีคุณภาพ</w:t>
            </w:r>
          </w:p>
        </w:tc>
        <w:tc>
          <w:tcPr>
            <w:tcW w:w="5528" w:type="dxa"/>
          </w:tcPr>
          <w:p w14:paraId="6F6FE3E7" w14:textId="4F106D20" w:rsidR="00AF670C" w:rsidRDefault="00AF670C" w:rsidP="00AF670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440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3.5.1  </w:t>
            </w:r>
            <w:r w:rsidRPr="0084244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มีเป้าหมาย</w:t>
            </w:r>
            <w:proofErr w:type="spellStart"/>
            <w:r w:rsidRPr="0084244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วิสั</w:t>
            </w:r>
            <w:proofErr w:type="spellEnd"/>
            <w:r w:rsidRPr="0084244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ทัศน์และพันธกิจที่สถานศึกษากำหนดชัดเจน</w:t>
            </w:r>
          </w:p>
        </w:tc>
        <w:tc>
          <w:tcPr>
            <w:tcW w:w="1561" w:type="dxa"/>
          </w:tcPr>
          <w:p w14:paraId="443749DA" w14:textId="77777777" w:rsidR="00AF670C" w:rsidRPr="00694BA9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งานนโยบายและแผน</w:t>
            </w:r>
          </w:p>
          <w:p w14:paraId="3286F73A" w14:textId="1819193F" w:rsidR="00AF670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งานประกันคุณภาพ</w:t>
            </w:r>
          </w:p>
        </w:tc>
        <w:tc>
          <w:tcPr>
            <w:tcW w:w="1620" w:type="dxa"/>
          </w:tcPr>
          <w:p w14:paraId="7EC72B88" w14:textId="15EA52B1" w:rsidR="00AF670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งานบริหารทุกฝ่าย</w:t>
            </w:r>
          </w:p>
        </w:tc>
      </w:tr>
      <w:tr w:rsidR="00AF670C" w14:paraId="239E499E" w14:textId="77777777" w:rsidTr="00842440">
        <w:tc>
          <w:tcPr>
            <w:tcW w:w="1696" w:type="dxa"/>
            <w:vMerge/>
          </w:tcPr>
          <w:p w14:paraId="66881FDB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0F3AFF56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65624A80" w14:textId="59730ABE" w:rsidR="00AF670C" w:rsidRDefault="00AF670C" w:rsidP="00AF670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440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3.5.2  </w:t>
            </w:r>
            <w:r w:rsidRPr="0084244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มีระบบการบริหารจัดการคุณภาพของสถานศึกษา</w:t>
            </w:r>
          </w:p>
        </w:tc>
        <w:tc>
          <w:tcPr>
            <w:tcW w:w="1561" w:type="dxa"/>
          </w:tcPr>
          <w:p w14:paraId="2D700EF0" w14:textId="77777777" w:rsidR="00AF670C" w:rsidRPr="00694BA9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งานนโยบายและแผน</w:t>
            </w:r>
          </w:p>
          <w:p w14:paraId="3EF9E6F4" w14:textId="77777777" w:rsidR="00AF670C" w:rsidRPr="00694BA9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งานประกันคุณภาพ</w:t>
            </w:r>
          </w:p>
          <w:p w14:paraId="141DE959" w14:textId="77777777" w:rsidR="00AF670C" w:rsidRPr="00694BA9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งานตรวจสอบการเงิน</w:t>
            </w:r>
          </w:p>
          <w:p w14:paraId="5A8DB27A" w14:textId="77777777" w:rsidR="00AF670C" w:rsidRPr="00694BA9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งานธนาคารโรงเรียน</w:t>
            </w:r>
          </w:p>
          <w:p w14:paraId="06D0FC8D" w14:textId="0904E68A" w:rsidR="00AF670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งานการเงินและบัญชี</w:t>
            </w:r>
          </w:p>
        </w:tc>
        <w:tc>
          <w:tcPr>
            <w:tcW w:w="1620" w:type="dxa"/>
          </w:tcPr>
          <w:p w14:paraId="1C0CE50C" w14:textId="77777777" w:rsidR="00AF670C" w:rsidRPr="00694BA9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งานบริหารทุกฝ่าย</w:t>
            </w:r>
          </w:p>
          <w:p w14:paraId="35BBB794" w14:textId="77777777" w:rsidR="00AF670C" w:rsidRPr="00694BA9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งานจัดซื้อ</w:t>
            </w:r>
          </w:p>
          <w:p w14:paraId="7D7E87C5" w14:textId="77777777" w:rsidR="00AF670C" w:rsidRPr="00694BA9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งานครุภัณฑ์</w:t>
            </w:r>
          </w:p>
          <w:p w14:paraId="7A2B9D0E" w14:textId="77777777" w:rsidR="00AF670C" w:rsidRPr="00694BA9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</w:t>
            </w:r>
            <w:proofErr w:type="spellStart"/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เบ</w:t>
            </w:r>
            <w:proofErr w:type="spellEnd"/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เกอรี่</w:t>
            </w:r>
          </w:p>
          <w:p w14:paraId="1A755DDB" w14:textId="7635121A" w:rsidR="00AF670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BA9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694BA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งานร้านค้าสวัสดิการ</w:t>
            </w:r>
          </w:p>
        </w:tc>
      </w:tr>
      <w:tr w:rsidR="00AF670C" w14:paraId="5BEFEB49" w14:textId="77777777" w:rsidTr="00842440">
        <w:tc>
          <w:tcPr>
            <w:tcW w:w="1696" w:type="dxa"/>
            <w:vMerge/>
          </w:tcPr>
          <w:p w14:paraId="77F63CD1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3C8805DA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495553A3" w14:textId="59DBDD36" w:rsidR="00AF670C" w:rsidRDefault="00AF670C" w:rsidP="00AF670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440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3.5.3  </w:t>
            </w:r>
            <w:r w:rsidRPr="0084244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มีการดำเนินงานด้านวิชาการที่เน้นคุณภาพผู้เรียนรอบด้านตามหลักสูตรสถานศึกษา  และทุกกลุ่มเป้าหมาย</w:t>
            </w:r>
          </w:p>
        </w:tc>
        <w:tc>
          <w:tcPr>
            <w:tcW w:w="1561" w:type="dxa"/>
          </w:tcPr>
          <w:p w14:paraId="69766D14" w14:textId="62C24339" w:rsidR="00AF670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D9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7D6D9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งานบริหารฝ่ายวิชาการ</w:t>
            </w:r>
          </w:p>
        </w:tc>
        <w:tc>
          <w:tcPr>
            <w:tcW w:w="1620" w:type="dxa"/>
          </w:tcPr>
          <w:p w14:paraId="7F43826F" w14:textId="5199BD0B" w:rsidR="00AF670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D9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7D6D9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AF670C" w14:paraId="2B0D3BBD" w14:textId="77777777" w:rsidTr="00842440">
        <w:tc>
          <w:tcPr>
            <w:tcW w:w="1696" w:type="dxa"/>
            <w:vMerge/>
          </w:tcPr>
          <w:p w14:paraId="69528B6F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1EBC1F0E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32002DFC" w14:textId="11F638F3" w:rsidR="00AF670C" w:rsidRDefault="00AF670C" w:rsidP="00AF670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440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3.5.4  </w:t>
            </w:r>
            <w:r w:rsidRPr="0084244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พัฒนาครู  และบุคลากรให้มีความเชี่ยวชาญทาวิชีพ</w:t>
            </w:r>
          </w:p>
        </w:tc>
        <w:tc>
          <w:tcPr>
            <w:tcW w:w="1561" w:type="dxa"/>
          </w:tcPr>
          <w:p w14:paraId="4BF0E47A" w14:textId="2DF36F9C" w:rsidR="00AF670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D9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7D6D9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  <w:tc>
          <w:tcPr>
            <w:tcW w:w="1620" w:type="dxa"/>
          </w:tcPr>
          <w:p w14:paraId="737A048B" w14:textId="6F0D8963" w:rsidR="00AF670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D9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7D6D9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งานทรัพยากรมนุษย์</w:t>
            </w:r>
          </w:p>
        </w:tc>
      </w:tr>
      <w:tr w:rsidR="00AF670C" w14:paraId="4BAB4596" w14:textId="77777777" w:rsidTr="00842440">
        <w:tc>
          <w:tcPr>
            <w:tcW w:w="1696" w:type="dxa"/>
          </w:tcPr>
          <w:p w14:paraId="542BD8F8" w14:textId="14E316F9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68" w:type="dxa"/>
          </w:tcPr>
          <w:p w14:paraId="312F94A9" w14:textId="66F51C4E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528" w:type="dxa"/>
          </w:tcPr>
          <w:p w14:paraId="0966E6D2" w14:textId="644BD1F9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561" w:type="dxa"/>
          </w:tcPr>
          <w:p w14:paraId="4BB1CE72" w14:textId="4BC31E0A" w:rsidR="00AF670C" w:rsidRDefault="00AF670C" w:rsidP="00AF67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620" w:type="dxa"/>
          </w:tcPr>
          <w:p w14:paraId="7F49C22D" w14:textId="176444A5" w:rsidR="00AF670C" w:rsidRDefault="00AF670C" w:rsidP="00AF67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AF670C" w14:paraId="38539E7F" w14:textId="77777777" w:rsidTr="00842440">
        <w:tc>
          <w:tcPr>
            <w:tcW w:w="1696" w:type="dxa"/>
            <w:vMerge w:val="restart"/>
          </w:tcPr>
          <w:p w14:paraId="314296D5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62A138E0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E0FDEDC" w14:textId="2F77D445" w:rsidR="00AF670C" w:rsidRDefault="00AF670C" w:rsidP="00AF670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440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3.5.5  </w:t>
            </w:r>
            <w:r w:rsidRPr="0084244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จัดสภาพแวดล้อมทางกายภาพ  และสังคมที่เอื้อต่อการจัดการเรียนรู้</w:t>
            </w:r>
          </w:p>
        </w:tc>
        <w:tc>
          <w:tcPr>
            <w:tcW w:w="1561" w:type="dxa"/>
          </w:tcPr>
          <w:p w14:paraId="23172F23" w14:textId="77777777" w:rsidR="00AF670C" w:rsidRPr="007D6D9C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D6D9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7D6D9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งานอาคารสถานที่</w:t>
            </w:r>
          </w:p>
          <w:p w14:paraId="21E596EF" w14:textId="4B7823E9" w:rsidR="00AF670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D9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7D6D9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งานสาธารณูปโภค</w:t>
            </w:r>
          </w:p>
        </w:tc>
        <w:tc>
          <w:tcPr>
            <w:tcW w:w="1620" w:type="dxa"/>
          </w:tcPr>
          <w:p w14:paraId="5B068573" w14:textId="77777777" w:rsidR="00AF670C" w:rsidRPr="007D6D9C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C5BE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-</w:t>
            </w:r>
            <w:r w:rsidRPr="007D6D9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งานกลุ่มสาระวิทยาศาสตร์</w:t>
            </w:r>
          </w:p>
          <w:p w14:paraId="7FDC0FB5" w14:textId="243A6485" w:rsidR="00AF670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D9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7D6D9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งานยานพาหนะ</w:t>
            </w:r>
          </w:p>
        </w:tc>
      </w:tr>
      <w:tr w:rsidR="00AF670C" w14:paraId="740FA1D3" w14:textId="77777777" w:rsidTr="00842440">
        <w:tc>
          <w:tcPr>
            <w:tcW w:w="1696" w:type="dxa"/>
            <w:vMerge/>
          </w:tcPr>
          <w:p w14:paraId="6C37285A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1B13F684" w14:textId="77777777" w:rsidR="00AF670C" w:rsidRPr="00823181" w:rsidRDefault="00AF670C" w:rsidP="00AF670C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14:paraId="67E4D621" w14:textId="54781DFD" w:rsidR="00AF670C" w:rsidRPr="00842440" w:rsidRDefault="00AF670C" w:rsidP="00AF670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42440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3.5.6  </w:t>
            </w:r>
            <w:r w:rsidRPr="0084244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มีระบบเทคโนโลยีสารสนเทศเพื่อสนับสนุนการบริหารจัดการและการจัดการเรียนรู้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561" w:type="dxa"/>
          </w:tcPr>
          <w:p w14:paraId="50F7A853" w14:textId="1C8B5208" w:rsidR="00AF670C" w:rsidRPr="007D6D9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D6D9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7D6D9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งานเทคโนโลยีและสารสนิทศ</w:t>
            </w:r>
          </w:p>
        </w:tc>
        <w:tc>
          <w:tcPr>
            <w:tcW w:w="1620" w:type="dxa"/>
          </w:tcPr>
          <w:p w14:paraId="4801470D" w14:textId="27D6CBA8" w:rsidR="00AF670C" w:rsidRPr="007D6D9C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D6D9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7D6D9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งานบริหารสำนักฯ</w:t>
            </w:r>
          </w:p>
        </w:tc>
      </w:tr>
      <w:tr w:rsidR="00AF670C" w:rsidRPr="004A6FAF" w14:paraId="1290E650" w14:textId="77777777" w:rsidTr="00842440">
        <w:tc>
          <w:tcPr>
            <w:tcW w:w="1696" w:type="dxa"/>
            <w:vMerge w:val="restart"/>
          </w:tcPr>
          <w:p w14:paraId="1C89C4ED" w14:textId="4B572672" w:rsidR="00AF670C" w:rsidRPr="00842440" w:rsidRDefault="00AF670C" w:rsidP="00AF670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 เพิ่มประสิทธิ</w:t>
            </w:r>
          </w:p>
          <w:p w14:paraId="2F72D5D4" w14:textId="6C5471B7" w:rsidR="00AF670C" w:rsidRDefault="00AF670C" w:rsidP="00AF670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ภาพการบริหารงานทรัพยากรมนุษย์</w:t>
            </w:r>
          </w:p>
        </w:tc>
        <w:tc>
          <w:tcPr>
            <w:tcW w:w="3868" w:type="dxa"/>
            <w:vMerge w:val="restart"/>
          </w:tcPr>
          <w:p w14:paraId="6381E15B" w14:textId="13FF527F" w:rsidR="00AF670C" w:rsidRPr="00842440" w:rsidRDefault="00AF670C" w:rsidP="00AF670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สร้างความเข้มแข็งของระบบการบริหารงานทรัพยากรมนุษย์ให้มีประสิทธิภาพ</w:t>
            </w:r>
          </w:p>
        </w:tc>
        <w:tc>
          <w:tcPr>
            <w:tcW w:w="5528" w:type="dxa"/>
          </w:tcPr>
          <w:p w14:paraId="08AF5ADF" w14:textId="58A57E49" w:rsidR="00AF670C" w:rsidRPr="00842440" w:rsidRDefault="00AF670C" w:rsidP="00AF670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กำกับ ติดตามและรายงานผลการดำเนินงานตามคู่มือการบริหารทรัพยากรมนุษย์ของมูลนิธิฯ</w:t>
            </w:r>
          </w:p>
        </w:tc>
        <w:tc>
          <w:tcPr>
            <w:tcW w:w="1561" w:type="dxa"/>
          </w:tcPr>
          <w:p w14:paraId="4A3DC553" w14:textId="6AA9DFF2" w:rsidR="00AF670C" w:rsidRPr="004A6FAF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6FA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4A6FA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งานทรัพยากรมนุษย์</w:t>
            </w:r>
          </w:p>
        </w:tc>
        <w:tc>
          <w:tcPr>
            <w:tcW w:w="1620" w:type="dxa"/>
          </w:tcPr>
          <w:p w14:paraId="3EC7D05A" w14:textId="12013224" w:rsidR="00AF670C" w:rsidRPr="004A6FAF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6FA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4A6FA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งานบริหารสำนักฯ</w:t>
            </w:r>
          </w:p>
        </w:tc>
      </w:tr>
      <w:tr w:rsidR="00AF670C" w14:paraId="6275B8FF" w14:textId="77777777" w:rsidTr="00842440">
        <w:tc>
          <w:tcPr>
            <w:tcW w:w="1696" w:type="dxa"/>
            <w:vMerge/>
          </w:tcPr>
          <w:p w14:paraId="37379B3D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6B4B36BE" w14:textId="77777777" w:rsidR="00AF670C" w:rsidRPr="00823181" w:rsidRDefault="00AF670C" w:rsidP="00AF670C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14:paraId="3F801115" w14:textId="672AD647" w:rsidR="00AF670C" w:rsidRPr="00842440" w:rsidRDefault="00AF670C" w:rsidP="00AF670C">
            <w:pPr>
              <w:pStyle w:val="a3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สร้างเครือข่ายความร่วมมืองานทรัพยากรมนุษย์โรงเรียนในเครือมูลนิธิฯ เพื่อแลกเปลี่ยนข้อมูลด้านต่าง ๆ ร่วมกัน เช่น ระเบียบกฎหมายที่เกี่ยวข้อง เป็นต้น</w:t>
            </w:r>
          </w:p>
        </w:tc>
        <w:tc>
          <w:tcPr>
            <w:tcW w:w="1561" w:type="dxa"/>
          </w:tcPr>
          <w:p w14:paraId="2F1C286C" w14:textId="40A4A917" w:rsidR="00AF670C" w:rsidRPr="004A6FAF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6FA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4A6FA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งานทรัพยากรมนุษย์</w:t>
            </w:r>
          </w:p>
        </w:tc>
        <w:tc>
          <w:tcPr>
            <w:tcW w:w="1620" w:type="dxa"/>
          </w:tcPr>
          <w:p w14:paraId="6647903F" w14:textId="07F79ED7" w:rsidR="00AF670C" w:rsidRPr="004A6FAF" w:rsidRDefault="00AF670C" w:rsidP="00AF67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6FAF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4A6FA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งานบริหารสำนักฯ</w:t>
            </w:r>
          </w:p>
        </w:tc>
      </w:tr>
      <w:tr w:rsidR="00AF670C" w14:paraId="38679C04" w14:textId="77777777" w:rsidTr="00842440">
        <w:tc>
          <w:tcPr>
            <w:tcW w:w="1696" w:type="dxa"/>
            <w:vMerge/>
          </w:tcPr>
          <w:p w14:paraId="151F2B72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67D27EAA" w14:textId="77777777" w:rsidR="00AF670C" w:rsidRPr="00823181" w:rsidRDefault="00AF670C" w:rsidP="00AF670C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14:paraId="11524030" w14:textId="38C66F33" w:rsidR="00AF670C" w:rsidRPr="00E57AD2" w:rsidRDefault="00AF670C" w:rsidP="00AF670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4.1.3  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กำกับติดตามและรายงานผลการดำเนินงานตามคู่มือการบริหารงานทรัพยากรมนุษย์</w:t>
            </w:r>
          </w:p>
        </w:tc>
        <w:tc>
          <w:tcPr>
            <w:tcW w:w="1561" w:type="dxa"/>
          </w:tcPr>
          <w:p w14:paraId="1B7531A7" w14:textId="042E4544" w:rsidR="00AF670C" w:rsidRPr="00E57AD2" w:rsidRDefault="00AF670C" w:rsidP="00AF67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งานทรัพยากรมนุษย์</w:t>
            </w:r>
          </w:p>
        </w:tc>
        <w:tc>
          <w:tcPr>
            <w:tcW w:w="1620" w:type="dxa"/>
          </w:tcPr>
          <w:p w14:paraId="79FEA0B1" w14:textId="7E23FBB2" w:rsidR="00AF670C" w:rsidRPr="00E57AD2" w:rsidRDefault="00AF670C" w:rsidP="00AF67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งานบริหารทุกฝ่าย</w:t>
            </w:r>
          </w:p>
        </w:tc>
      </w:tr>
      <w:tr w:rsidR="00AF670C" w14:paraId="2C2A74B1" w14:textId="77777777" w:rsidTr="00842440">
        <w:tc>
          <w:tcPr>
            <w:tcW w:w="1696" w:type="dxa"/>
            <w:vMerge/>
          </w:tcPr>
          <w:p w14:paraId="7028CDFB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6873041A" w14:textId="77777777" w:rsidR="00AF670C" w:rsidRPr="00823181" w:rsidRDefault="00AF670C" w:rsidP="00AF670C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14:paraId="1F714545" w14:textId="34A355F6" w:rsidR="00AF670C" w:rsidRPr="00E57AD2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4.1.4  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สร้างเครือข่ายความร่วมมืองานทรัพยากรมนุษย์โรงเรียนในเครือมูลนิธิฯ  เพื่อแลกเปลี่ยนข้อมูลด้านต่าง ๆ  ร่วมกัน  เช่น  กฎระเบียบกฎหมายที่เกี่ยวข้อง  เป็นต้น</w:t>
            </w:r>
          </w:p>
        </w:tc>
        <w:tc>
          <w:tcPr>
            <w:tcW w:w="1561" w:type="dxa"/>
          </w:tcPr>
          <w:p w14:paraId="577B2A27" w14:textId="457BCC22" w:rsidR="00AF670C" w:rsidRPr="00E57AD2" w:rsidRDefault="00AF670C" w:rsidP="00AF67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งานทรัพยากรมนุษย์</w:t>
            </w:r>
          </w:p>
        </w:tc>
        <w:tc>
          <w:tcPr>
            <w:tcW w:w="1620" w:type="dxa"/>
          </w:tcPr>
          <w:p w14:paraId="2B0CFBF3" w14:textId="3953008E" w:rsidR="00AF670C" w:rsidRPr="00E57AD2" w:rsidRDefault="00AF670C" w:rsidP="00AF67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งานบริหารทุกฝ่าย</w:t>
            </w:r>
          </w:p>
        </w:tc>
      </w:tr>
      <w:tr w:rsidR="00AF670C" w14:paraId="588ADF59" w14:textId="77777777" w:rsidTr="00842440">
        <w:tc>
          <w:tcPr>
            <w:tcW w:w="1696" w:type="dxa"/>
            <w:vMerge/>
          </w:tcPr>
          <w:p w14:paraId="14299BBA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</w:tcPr>
          <w:p w14:paraId="1B47E3D9" w14:textId="56DFC7E4" w:rsidR="00AF670C" w:rsidRPr="00E57AD2" w:rsidRDefault="00AF670C" w:rsidP="00AF670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sz w:val="28"/>
                <w:szCs w:val="28"/>
              </w:rPr>
              <w:t xml:space="preserve">4.2  </w:t>
            </w:r>
            <w:r w:rsidRPr="00E57AD2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พัฒนาบุคลากรตามมาตรฐานวิชาชีพ</w:t>
            </w:r>
          </w:p>
        </w:tc>
        <w:tc>
          <w:tcPr>
            <w:tcW w:w="5528" w:type="dxa"/>
          </w:tcPr>
          <w:p w14:paraId="2FFCB4EE" w14:textId="73AA13AA" w:rsidR="00AF670C" w:rsidRPr="00E57AD2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4.2.1  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งานพัฒนาบุคลากรพัฒนาบุคลากรในโรงเรียนตามมาตรฐานวิชาชีพ  ทั้งในส่วนของการพัฒนาตนตามพื้นฐาน  </w:t>
            </w: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(Basic)  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และเฉพาะทาง  </w:t>
            </w: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(Technical,  Specific  Skill)  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ของแต่ละสายงานที่รับผิดชอบงานในโครงสร้างการบริหารงาน</w:t>
            </w:r>
          </w:p>
        </w:tc>
        <w:tc>
          <w:tcPr>
            <w:tcW w:w="1561" w:type="dxa"/>
          </w:tcPr>
          <w:p w14:paraId="0CB5D1AD" w14:textId="567D699C" w:rsidR="00AF670C" w:rsidRPr="00E57AD2" w:rsidRDefault="00AF670C" w:rsidP="00AF67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งานทรัพยากรมนุษย์</w:t>
            </w:r>
          </w:p>
        </w:tc>
        <w:tc>
          <w:tcPr>
            <w:tcW w:w="1620" w:type="dxa"/>
          </w:tcPr>
          <w:p w14:paraId="36398AB4" w14:textId="07E60571" w:rsidR="00AF670C" w:rsidRPr="00E57AD2" w:rsidRDefault="00AF670C" w:rsidP="00AF67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AF670C" w14:paraId="2F52E188" w14:textId="77777777" w:rsidTr="00842440">
        <w:tc>
          <w:tcPr>
            <w:tcW w:w="1696" w:type="dxa"/>
            <w:vMerge/>
          </w:tcPr>
          <w:p w14:paraId="4E8A661E" w14:textId="77777777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</w:tcPr>
          <w:p w14:paraId="2E7C713B" w14:textId="246FDD37" w:rsidR="00AF670C" w:rsidRPr="00E57AD2" w:rsidRDefault="00AF670C" w:rsidP="00AF670C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sz w:val="28"/>
                <w:szCs w:val="28"/>
              </w:rPr>
              <w:t xml:space="preserve">4.3  </w:t>
            </w:r>
            <w:r w:rsidRPr="00E57AD2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พัฒนาบุคลากรที่ดำรงตำแหน่งหัวหน้าตามโครงสร้างการบริหารโรงเรียน</w:t>
            </w:r>
          </w:p>
        </w:tc>
        <w:tc>
          <w:tcPr>
            <w:tcW w:w="5528" w:type="dxa"/>
          </w:tcPr>
          <w:p w14:paraId="7710A039" w14:textId="7286585A" w:rsidR="00AF670C" w:rsidRPr="00E57AD2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4.3.1 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่งบุคลากรที่ดำรงตำแหน่งหัวหน้างานตามโครงสร้างการบริหารโรงเรียนงเข้าร่วมอบมกับงานบุคลากรฝ่ายการศึกษามูล</w:t>
            </w:r>
            <w:proofErr w:type="spellStart"/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นิธ</w:t>
            </w:r>
            <w:proofErr w:type="spellEnd"/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ฯ</w:t>
            </w:r>
          </w:p>
        </w:tc>
        <w:tc>
          <w:tcPr>
            <w:tcW w:w="1561" w:type="dxa"/>
          </w:tcPr>
          <w:p w14:paraId="53DFA8F6" w14:textId="1E6B85A9" w:rsidR="00AF670C" w:rsidRPr="00E57AD2" w:rsidRDefault="00AF670C" w:rsidP="00AF67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งานทรัพยากรมนุษย์</w:t>
            </w:r>
          </w:p>
        </w:tc>
        <w:tc>
          <w:tcPr>
            <w:tcW w:w="1620" w:type="dxa"/>
          </w:tcPr>
          <w:p w14:paraId="4661C1C1" w14:textId="1DF3746C" w:rsidR="00AF670C" w:rsidRPr="00E57AD2" w:rsidRDefault="00AF670C" w:rsidP="00AF67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งานบริหารทุกฝ่าย</w:t>
            </w:r>
          </w:p>
        </w:tc>
      </w:tr>
      <w:tr w:rsidR="00AF670C" w14:paraId="55F8ED0F" w14:textId="77777777" w:rsidTr="00842440">
        <w:tc>
          <w:tcPr>
            <w:tcW w:w="1696" w:type="dxa"/>
          </w:tcPr>
          <w:p w14:paraId="7A37479A" w14:textId="38BD3A89" w:rsidR="00AF670C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68" w:type="dxa"/>
          </w:tcPr>
          <w:p w14:paraId="35C2C79F" w14:textId="4E7B7794" w:rsidR="00AF670C" w:rsidRPr="00823181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528" w:type="dxa"/>
          </w:tcPr>
          <w:p w14:paraId="0C70EF2A" w14:textId="71A7527D" w:rsidR="00AF670C" w:rsidRPr="00842440" w:rsidRDefault="00AF670C" w:rsidP="00AF670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561" w:type="dxa"/>
          </w:tcPr>
          <w:p w14:paraId="6393CDE9" w14:textId="3B146A90" w:rsidR="00AF670C" w:rsidRPr="00B03ADC" w:rsidRDefault="00AF670C" w:rsidP="00AF670C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620" w:type="dxa"/>
          </w:tcPr>
          <w:p w14:paraId="384F5191" w14:textId="1948F88C" w:rsidR="00AF670C" w:rsidRPr="00B03ADC" w:rsidRDefault="00AF670C" w:rsidP="00AF67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34523F" w14:paraId="6B26201F" w14:textId="77777777" w:rsidTr="00842440">
        <w:tc>
          <w:tcPr>
            <w:tcW w:w="1696" w:type="dxa"/>
            <w:vMerge w:val="restart"/>
          </w:tcPr>
          <w:p w14:paraId="655D6E4C" w14:textId="77777777" w:rsidR="0034523F" w:rsidRPr="00842440" w:rsidRDefault="0034523F" w:rsidP="0034523F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 ขยายเครือข่ายความร่วมมือเพื่อพัฒนาการ</w:t>
            </w:r>
          </w:p>
          <w:p w14:paraId="1AD843B7" w14:textId="4C5D56BD" w:rsidR="0034523F" w:rsidRDefault="0034523F" w:rsidP="0034523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จัดการศึกษา</w:t>
            </w:r>
          </w:p>
        </w:tc>
        <w:tc>
          <w:tcPr>
            <w:tcW w:w="3868" w:type="dxa"/>
            <w:vMerge w:val="restart"/>
          </w:tcPr>
          <w:p w14:paraId="75AA7501" w14:textId="33D5778A" w:rsidR="0034523F" w:rsidRPr="00823181" w:rsidRDefault="0034523F" w:rsidP="0034523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ยกระดับการแลกเปลี่ยนองค์ความรู้ทางการศึกษาระหว่างโรงเรียนในเครือของมูลนิธิฯ</w:t>
            </w:r>
          </w:p>
        </w:tc>
        <w:tc>
          <w:tcPr>
            <w:tcW w:w="5528" w:type="dxa"/>
          </w:tcPr>
          <w:p w14:paraId="2757AA0A" w14:textId="1F57ABAC" w:rsidR="0034523F" w:rsidRPr="00842440" w:rsidRDefault="0034523F" w:rsidP="0034523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 xml:space="preserve">1  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 สนับสนุนความร่วมมือในการพัฒนาการศึกษาร่วมกันระหว่างโรงเรียนในเครือของมูลนิธิฯ</w:t>
            </w:r>
          </w:p>
        </w:tc>
        <w:tc>
          <w:tcPr>
            <w:tcW w:w="1561" w:type="dxa"/>
          </w:tcPr>
          <w:p w14:paraId="69231314" w14:textId="0161A45A" w:rsidR="0034523F" w:rsidRPr="00B03ADC" w:rsidRDefault="0034523F" w:rsidP="0034523F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งานบริหารฝ่ายวิชาการ</w:t>
            </w:r>
          </w:p>
        </w:tc>
        <w:tc>
          <w:tcPr>
            <w:tcW w:w="1620" w:type="dxa"/>
          </w:tcPr>
          <w:p w14:paraId="019FD11E" w14:textId="19EAD362" w:rsidR="0034523F" w:rsidRPr="00B03ADC" w:rsidRDefault="0034523F" w:rsidP="0034523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E57A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34523F" w14:paraId="27E39186" w14:textId="77777777" w:rsidTr="00842440">
        <w:tc>
          <w:tcPr>
            <w:tcW w:w="1696" w:type="dxa"/>
            <w:vMerge/>
          </w:tcPr>
          <w:p w14:paraId="18693D5B" w14:textId="77777777" w:rsidR="0034523F" w:rsidRDefault="0034523F" w:rsidP="0034523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186390FF" w14:textId="77777777" w:rsidR="0034523F" w:rsidRPr="00823181" w:rsidRDefault="0034523F" w:rsidP="0034523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14:paraId="3EBE3E4F" w14:textId="60BC2367" w:rsidR="0034523F" w:rsidRPr="00842440" w:rsidRDefault="0034523F" w:rsidP="0034523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B03ADC">
              <w:rPr>
                <w:rFonts w:ascii="TH SarabunPSK" w:hAnsi="TH SarabunPSK" w:cs="TH SarabunPSK" w:hint="cs"/>
                <w:color w:val="000000"/>
                <w:sz w:val="40"/>
                <w:szCs w:val="28"/>
                <w:cs/>
              </w:rPr>
              <w:t>เข้าร่วมกิจกรรมแลกเปลี่ยนเรียนรู้ระหว่างโรงเรียนในเครือมูลนิธิ</w:t>
            </w:r>
          </w:p>
        </w:tc>
        <w:tc>
          <w:tcPr>
            <w:tcW w:w="1561" w:type="dxa"/>
          </w:tcPr>
          <w:p w14:paraId="236934F8" w14:textId="2CA712BA" w:rsidR="0034523F" w:rsidRPr="00B03ADC" w:rsidRDefault="0034523F" w:rsidP="0034523F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งานบริหารฝ่ายวิชาการ</w:t>
            </w:r>
          </w:p>
        </w:tc>
        <w:tc>
          <w:tcPr>
            <w:tcW w:w="1620" w:type="dxa"/>
          </w:tcPr>
          <w:p w14:paraId="1621C086" w14:textId="208645BC" w:rsidR="0034523F" w:rsidRPr="00B03ADC" w:rsidRDefault="0034523F" w:rsidP="0034523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E57A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34523F" w14:paraId="45EF8C9D" w14:textId="77777777" w:rsidTr="00842440">
        <w:tc>
          <w:tcPr>
            <w:tcW w:w="1696" w:type="dxa"/>
            <w:vMerge/>
          </w:tcPr>
          <w:p w14:paraId="3A3725D1" w14:textId="77777777" w:rsidR="0034523F" w:rsidRDefault="0034523F" w:rsidP="0034523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70B29E30" w14:textId="77777777" w:rsidR="0034523F" w:rsidRPr="00823181" w:rsidRDefault="0034523F" w:rsidP="0034523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14:paraId="0F6B7A6C" w14:textId="6A015261" w:rsidR="0034523F" w:rsidRPr="00842440" w:rsidRDefault="0034523F" w:rsidP="0034523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B03A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5.1.3  </w:t>
            </w:r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จัดทำ  รวบรวมนวัตกรรมการจัดการเรียนรู้ของโรงเรียนในเครือมูลนิธิฯโดยใช้เทคโนโลยีสารสนเทศ  </w:t>
            </w:r>
            <w:r w:rsidRPr="00B03A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(</w:t>
            </w:r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ระบบ  </w:t>
            </w:r>
            <w:r w:rsidRPr="00B03A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SWIS  :  School  Web- based  information  System)</w:t>
            </w:r>
          </w:p>
        </w:tc>
        <w:tc>
          <w:tcPr>
            <w:tcW w:w="1561" w:type="dxa"/>
          </w:tcPr>
          <w:p w14:paraId="294432C4" w14:textId="4FC24368" w:rsidR="0034523F" w:rsidRPr="00B03ADC" w:rsidRDefault="0034523F" w:rsidP="0034523F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E57A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งานบริหารฝ่ายวิชาการ</w:t>
            </w:r>
          </w:p>
        </w:tc>
        <w:tc>
          <w:tcPr>
            <w:tcW w:w="1620" w:type="dxa"/>
          </w:tcPr>
          <w:p w14:paraId="385C3F27" w14:textId="6AA0C365" w:rsidR="0034523F" w:rsidRPr="00B03ADC" w:rsidRDefault="0034523F" w:rsidP="0034523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E57A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  <w:r w:rsidRPr="00E57AD2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งานกลุ่มสาระฯ</w:t>
            </w:r>
          </w:p>
        </w:tc>
      </w:tr>
      <w:tr w:rsidR="0034523F" w14:paraId="74575015" w14:textId="77777777" w:rsidTr="00842440">
        <w:tc>
          <w:tcPr>
            <w:tcW w:w="1696" w:type="dxa"/>
            <w:vMerge/>
          </w:tcPr>
          <w:p w14:paraId="6C1350C4" w14:textId="77777777" w:rsidR="0034523F" w:rsidRDefault="0034523F" w:rsidP="0034523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 w:val="restart"/>
          </w:tcPr>
          <w:p w14:paraId="3C0E570E" w14:textId="0E6997A2" w:rsidR="0034523F" w:rsidRPr="00823181" w:rsidRDefault="0034523F" w:rsidP="0034523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612D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612D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D612DB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D612DB">
              <w:rPr>
                <w:rFonts w:ascii="TH SarabunPSK" w:hAnsi="TH SarabunPSK" w:cs="TH SarabunPSK"/>
                <w:sz w:val="28"/>
                <w:szCs w:val="28"/>
                <w:cs/>
              </w:rPr>
              <w:t>ทุกภาคส่วนของสังคมมีส่วนร่วมในการจัดการศึกษาที่ตอบสนองความต้องการของโรงเรียนและชุมชน</w:t>
            </w:r>
          </w:p>
        </w:tc>
        <w:tc>
          <w:tcPr>
            <w:tcW w:w="5528" w:type="dxa"/>
          </w:tcPr>
          <w:p w14:paraId="0D2E84A3" w14:textId="71311F5E" w:rsidR="0034523F" w:rsidRPr="00842440" w:rsidRDefault="0034523F" w:rsidP="0034523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สนับสนุนให้ผู้ที่มีความชำนาญด้านวิชาชีพได้เข้ามามีส่วนร่วมในการพัฒนาการจัดการศึกษา</w:t>
            </w:r>
          </w:p>
        </w:tc>
        <w:tc>
          <w:tcPr>
            <w:tcW w:w="1561" w:type="dxa"/>
          </w:tcPr>
          <w:p w14:paraId="4CA31ECE" w14:textId="048D523D" w:rsidR="0034523F" w:rsidRPr="00B03ADC" w:rsidRDefault="0034523F" w:rsidP="0034523F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B03A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งานสัมพันธ์ชุมชน</w:t>
            </w:r>
          </w:p>
        </w:tc>
        <w:tc>
          <w:tcPr>
            <w:tcW w:w="1620" w:type="dxa"/>
          </w:tcPr>
          <w:p w14:paraId="28E1AA84" w14:textId="3C988FA7" w:rsidR="0034523F" w:rsidRPr="00B03ADC" w:rsidRDefault="0034523F" w:rsidP="0034523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3A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งานแนะแนว</w:t>
            </w:r>
          </w:p>
        </w:tc>
      </w:tr>
      <w:tr w:rsidR="0034523F" w14:paraId="347A03EE" w14:textId="77777777" w:rsidTr="00842440">
        <w:tc>
          <w:tcPr>
            <w:tcW w:w="1696" w:type="dxa"/>
            <w:vMerge/>
          </w:tcPr>
          <w:p w14:paraId="2AB83562" w14:textId="77777777" w:rsidR="0034523F" w:rsidRDefault="0034523F" w:rsidP="0034523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77E4C7D1" w14:textId="77777777" w:rsidR="0034523F" w:rsidRPr="00823181" w:rsidRDefault="0034523F" w:rsidP="0034523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14:paraId="43CBDAED" w14:textId="77777777" w:rsidR="0034523F" w:rsidRPr="00842440" w:rsidRDefault="0034523F" w:rsidP="0034523F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ประสานกับเครือข่ายผู้ปกครองศิษย์เก่าชุมชน</w:t>
            </w:r>
          </w:p>
          <w:p w14:paraId="1ED28740" w14:textId="7E9A8717" w:rsidR="0034523F" w:rsidRPr="00842440" w:rsidRDefault="0034523F" w:rsidP="0034523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เพื่อหาแนวทางการพัฒนาการจัดการศึกษาร่วมกับโรงเรียน</w:t>
            </w:r>
          </w:p>
        </w:tc>
        <w:tc>
          <w:tcPr>
            <w:tcW w:w="1561" w:type="dxa"/>
          </w:tcPr>
          <w:p w14:paraId="093D8B20" w14:textId="77777777" w:rsidR="0034523F" w:rsidRPr="00B03ADC" w:rsidRDefault="0034523F" w:rsidP="0034523F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03A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งานกิจกรรมภายในภายนอก</w:t>
            </w:r>
          </w:p>
          <w:p w14:paraId="0D9B7280" w14:textId="7AA05E54" w:rsidR="0034523F" w:rsidRPr="00B03ADC" w:rsidRDefault="0034523F" w:rsidP="0034523F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B03A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งานกิจกรรมสังคมและสา</w:t>
            </w:r>
            <w:proofErr w:type="spellStart"/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ธา</w:t>
            </w:r>
            <w:proofErr w:type="spellEnd"/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ณ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ะ</w:t>
            </w:r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ประโยขน์</w:t>
            </w:r>
          </w:p>
        </w:tc>
        <w:tc>
          <w:tcPr>
            <w:tcW w:w="1620" w:type="dxa"/>
          </w:tcPr>
          <w:p w14:paraId="1F846095" w14:textId="6D48935C" w:rsidR="0034523F" w:rsidRPr="00B03ADC" w:rsidRDefault="0034523F" w:rsidP="0034523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3A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งานสัมพันธ์ชุมชน</w:t>
            </w:r>
          </w:p>
        </w:tc>
      </w:tr>
      <w:tr w:rsidR="0034523F" w14:paraId="4BC47076" w14:textId="77777777" w:rsidTr="00842440">
        <w:tc>
          <w:tcPr>
            <w:tcW w:w="1696" w:type="dxa"/>
            <w:vMerge/>
          </w:tcPr>
          <w:p w14:paraId="2595A776" w14:textId="77777777" w:rsidR="0034523F" w:rsidRDefault="0034523F" w:rsidP="0034523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8" w:type="dxa"/>
            <w:vMerge/>
          </w:tcPr>
          <w:p w14:paraId="79462039" w14:textId="77777777" w:rsidR="0034523F" w:rsidRPr="00823181" w:rsidRDefault="0034523F" w:rsidP="0034523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14:paraId="144A1C19" w14:textId="77777777" w:rsidR="0034523F" w:rsidRDefault="0034523F" w:rsidP="0034523F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42440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42440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842440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ส่งเสริมสนับสนุนการขยายความร่วมมือกับองค์กรภายนอกในการจัดกิจกรรมที่ช่วยเหลือชุมชน</w:t>
            </w:r>
          </w:p>
          <w:p w14:paraId="7A249F4E" w14:textId="77777777" w:rsidR="0034523F" w:rsidRDefault="0034523F" w:rsidP="0034523F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A006453" w14:textId="77777777" w:rsidR="0034523F" w:rsidRDefault="0034523F" w:rsidP="0034523F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24F1A0E" w14:textId="77777777" w:rsidR="0034523F" w:rsidRPr="00842440" w:rsidRDefault="0034523F" w:rsidP="0034523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1" w:type="dxa"/>
          </w:tcPr>
          <w:p w14:paraId="7D5535C0" w14:textId="77777777" w:rsidR="0034523F" w:rsidRPr="00B03ADC" w:rsidRDefault="0034523F" w:rsidP="0034523F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03A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งานกิจกรรมภายในภายนอก</w:t>
            </w:r>
          </w:p>
          <w:p w14:paraId="7FA73B90" w14:textId="09256500" w:rsidR="0034523F" w:rsidRPr="00B03ADC" w:rsidRDefault="0034523F" w:rsidP="0034523F">
            <w:pPr>
              <w:tabs>
                <w:tab w:val="left" w:pos="360"/>
                <w:tab w:val="left" w:pos="900"/>
                <w:tab w:val="left" w:pos="1440"/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B03A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งานกิจกรรมสังคมและสา</w:t>
            </w:r>
            <w:proofErr w:type="spellStart"/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ธา</w:t>
            </w:r>
            <w:proofErr w:type="spellEnd"/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ณ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ะ</w:t>
            </w:r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ประโยขน์</w:t>
            </w:r>
          </w:p>
        </w:tc>
        <w:tc>
          <w:tcPr>
            <w:tcW w:w="1620" w:type="dxa"/>
          </w:tcPr>
          <w:p w14:paraId="4DA4F128" w14:textId="09331E7D" w:rsidR="0034523F" w:rsidRPr="00B03ADC" w:rsidRDefault="0034523F" w:rsidP="0034523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3A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B03A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งานสัมพันธ์ชุมชน</w:t>
            </w:r>
          </w:p>
        </w:tc>
      </w:tr>
    </w:tbl>
    <w:p w14:paraId="4F82B109" w14:textId="77777777" w:rsidR="009B776E" w:rsidRDefault="009B776E" w:rsidP="00D35D91">
      <w:pPr>
        <w:rPr>
          <w:rFonts w:ascii="TH SarabunPSK" w:hAnsi="TH SarabunPSK" w:cs="TH SarabunPSK"/>
          <w:cs/>
        </w:rPr>
        <w:sectPr w:rsidR="009B776E" w:rsidSect="00AA44B7">
          <w:pgSz w:w="16838" w:h="11906" w:orient="landscape"/>
          <w:pgMar w:top="709" w:right="1440" w:bottom="1440" w:left="1440" w:header="720" w:footer="720" w:gutter="0"/>
          <w:cols w:space="720"/>
          <w:docGrid w:linePitch="360"/>
        </w:sectPr>
      </w:pPr>
    </w:p>
    <w:p w14:paraId="44BA60EB" w14:textId="297D85CC" w:rsidR="00D35D91" w:rsidRPr="001B7712" w:rsidRDefault="00D35D91" w:rsidP="00D35D91">
      <w:pPr>
        <w:rPr>
          <w:rFonts w:ascii="TH SarabunPSK" w:hAnsi="TH SarabunPSK" w:cs="TH SarabunPSK"/>
          <w:cs/>
        </w:rPr>
        <w:sectPr w:rsidR="00D35D91" w:rsidRPr="001B7712" w:rsidSect="00AA44B7">
          <w:pgSz w:w="16838" w:h="11906" w:orient="landscape"/>
          <w:pgMar w:top="709" w:right="1440" w:bottom="1440" w:left="1440" w:header="720" w:footer="720" w:gutter="0"/>
          <w:cols w:space="720"/>
          <w:docGrid w:linePitch="360"/>
        </w:sectPr>
      </w:pPr>
    </w:p>
    <w:p w14:paraId="1634FC0D" w14:textId="77777777" w:rsidR="000B4143" w:rsidRPr="00D35D91" w:rsidRDefault="000B4143" w:rsidP="00EE36EE">
      <w:pPr>
        <w:spacing w:after="0" w:line="240" w:lineRule="auto"/>
      </w:pPr>
    </w:p>
    <w:sectPr w:rsidR="000B4143" w:rsidRPr="00D35D91" w:rsidSect="001B77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B81"/>
    <w:multiLevelType w:val="hybridMultilevel"/>
    <w:tmpl w:val="D6D40D4E"/>
    <w:lvl w:ilvl="0" w:tplc="251C0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705"/>
    <w:multiLevelType w:val="hybridMultilevel"/>
    <w:tmpl w:val="D6D40D4E"/>
    <w:lvl w:ilvl="0" w:tplc="251C0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32D3"/>
    <w:multiLevelType w:val="hybridMultilevel"/>
    <w:tmpl w:val="9670E706"/>
    <w:lvl w:ilvl="0" w:tplc="AA96A8A0">
      <w:start w:val="5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2DA3"/>
    <w:multiLevelType w:val="hybridMultilevel"/>
    <w:tmpl w:val="C9B6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2B0A"/>
    <w:multiLevelType w:val="hybridMultilevel"/>
    <w:tmpl w:val="66589750"/>
    <w:lvl w:ilvl="0" w:tplc="663C77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263AAF"/>
    <w:multiLevelType w:val="hybridMultilevel"/>
    <w:tmpl w:val="3440C8D6"/>
    <w:lvl w:ilvl="0" w:tplc="55587BFE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836DF"/>
    <w:multiLevelType w:val="multilevel"/>
    <w:tmpl w:val="89FE804E"/>
    <w:lvl w:ilvl="0">
      <w:start w:val="1"/>
      <w:numFmt w:val="decimal"/>
      <w:lvlText w:val="%1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 w:themeColor="text1"/>
      </w:rPr>
    </w:lvl>
  </w:abstractNum>
  <w:abstractNum w:abstractNumId="7" w15:restartNumberingAfterBreak="0">
    <w:nsid w:val="22D90558"/>
    <w:multiLevelType w:val="hybridMultilevel"/>
    <w:tmpl w:val="45321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51AF4"/>
    <w:multiLevelType w:val="hybridMultilevel"/>
    <w:tmpl w:val="AA2CE344"/>
    <w:lvl w:ilvl="0" w:tplc="509E54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856DE"/>
    <w:multiLevelType w:val="hybridMultilevel"/>
    <w:tmpl w:val="61241A3A"/>
    <w:lvl w:ilvl="0" w:tplc="251C0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7728F"/>
    <w:multiLevelType w:val="hybridMultilevel"/>
    <w:tmpl w:val="DA4AEB62"/>
    <w:lvl w:ilvl="0" w:tplc="2614285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671E1"/>
    <w:multiLevelType w:val="hybridMultilevel"/>
    <w:tmpl w:val="BD329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23CC5"/>
    <w:multiLevelType w:val="hybridMultilevel"/>
    <w:tmpl w:val="DFEE3E86"/>
    <w:lvl w:ilvl="0" w:tplc="663C77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DE7DBE"/>
    <w:multiLevelType w:val="multilevel"/>
    <w:tmpl w:val="89806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E6695A"/>
    <w:multiLevelType w:val="multilevel"/>
    <w:tmpl w:val="EF2C2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0E0A2A"/>
    <w:multiLevelType w:val="hybridMultilevel"/>
    <w:tmpl w:val="D6D40D4E"/>
    <w:lvl w:ilvl="0" w:tplc="251C0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642D4"/>
    <w:multiLevelType w:val="hybridMultilevel"/>
    <w:tmpl w:val="D1C88872"/>
    <w:lvl w:ilvl="0" w:tplc="2BBE9B4A">
      <w:start w:val="6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3D3828"/>
    <w:multiLevelType w:val="hybridMultilevel"/>
    <w:tmpl w:val="7EE24950"/>
    <w:lvl w:ilvl="0" w:tplc="E59E866A">
      <w:start w:val="14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49024D"/>
    <w:multiLevelType w:val="hybridMultilevel"/>
    <w:tmpl w:val="95927364"/>
    <w:lvl w:ilvl="0" w:tplc="251C0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46583B"/>
    <w:multiLevelType w:val="multilevel"/>
    <w:tmpl w:val="2592A2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469D3F44"/>
    <w:multiLevelType w:val="multilevel"/>
    <w:tmpl w:val="8618D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D376A6"/>
    <w:multiLevelType w:val="multilevel"/>
    <w:tmpl w:val="2592A2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4CA763A1"/>
    <w:multiLevelType w:val="hybridMultilevel"/>
    <w:tmpl w:val="D0CE0EB8"/>
    <w:lvl w:ilvl="0" w:tplc="4D481730">
      <w:start w:val="4"/>
      <w:numFmt w:val="bullet"/>
      <w:lvlText w:val="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33033"/>
    <w:multiLevelType w:val="hybridMultilevel"/>
    <w:tmpl w:val="00FC3552"/>
    <w:lvl w:ilvl="0" w:tplc="24AE8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D760B"/>
    <w:multiLevelType w:val="multilevel"/>
    <w:tmpl w:val="5D82A4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91C5367"/>
    <w:multiLevelType w:val="hybridMultilevel"/>
    <w:tmpl w:val="9410B89A"/>
    <w:lvl w:ilvl="0" w:tplc="A202C5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6200A"/>
    <w:multiLevelType w:val="hybridMultilevel"/>
    <w:tmpl w:val="15442D1E"/>
    <w:lvl w:ilvl="0" w:tplc="251C0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BE168C"/>
    <w:multiLevelType w:val="hybridMultilevel"/>
    <w:tmpl w:val="7E12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85F74"/>
    <w:multiLevelType w:val="hybridMultilevel"/>
    <w:tmpl w:val="FF0C2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D264A"/>
    <w:multiLevelType w:val="hybridMultilevel"/>
    <w:tmpl w:val="B12EE940"/>
    <w:lvl w:ilvl="0" w:tplc="00CC13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70749D"/>
    <w:multiLevelType w:val="hybridMultilevel"/>
    <w:tmpl w:val="881AE46C"/>
    <w:lvl w:ilvl="0" w:tplc="48565FA6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5F11E3"/>
    <w:multiLevelType w:val="hybridMultilevel"/>
    <w:tmpl w:val="6FF22D82"/>
    <w:lvl w:ilvl="0" w:tplc="251C0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88394F"/>
    <w:multiLevelType w:val="hybridMultilevel"/>
    <w:tmpl w:val="C6A095B2"/>
    <w:lvl w:ilvl="0" w:tplc="A3160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957D5A"/>
    <w:multiLevelType w:val="multilevel"/>
    <w:tmpl w:val="7B7A8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A83CD1"/>
    <w:multiLevelType w:val="hybridMultilevel"/>
    <w:tmpl w:val="14649F76"/>
    <w:lvl w:ilvl="0" w:tplc="91088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602011"/>
    <w:multiLevelType w:val="hybridMultilevel"/>
    <w:tmpl w:val="D6D40D4E"/>
    <w:lvl w:ilvl="0" w:tplc="251C0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F76E9"/>
    <w:multiLevelType w:val="hybridMultilevel"/>
    <w:tmpl w:val="2464936E"/>
    <w:lvl w:ilvl="0" w:tplc="36DE3686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161DC"/>
    <w:multiLevelType w:val="hybridMultilevel"/>
    <w:tmpl w:val="53D8E21A"/>
    <w:lvl w:ilvl="0" w:tplc="4B9AA9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E16EC3"/>
    <w:multiLevelType w:val="hybridMultilevel"/>
    <w:tmpl w:val="0CB005B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E78EF"/>
    <w:multiLevelType w:val="hybridMultilevel"/>
    <w:tmpl w:val="AB0EED3A"/>
    <w:lvl w:ilvl="0" w:tplc="251C0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A353CD"/>
    <w:multiLevelType w:val="multilevel"/>
    <w:tmpl w:val="3AA2C062"/>
    <w:lvl w:ilvl="0">
      <w:start w:val="2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35"/>
  </w:num>
  <w:num w:numId="9">
    <w:abstractNumId w:val="40"/>
  </w:num>
  <w:num w:numId="10">
    <w:abstractNumId w:val="1"/>
  </w:num>
  <w:num w:numId="11">
    <w:abstractNumId w:val="18"/>
  </w:num>
  <w:num w:numId="12">
    <w:abstractNumId w:val="21"/>
  </w:num>
  <w:num w:numId="13">
    <w:abstractNumId w:val="19"/>
  </w:num>
  <w:num w:numId="14">
    <w:abstractNumId w:val="0"/>
  </w:num>
  <w:num w:numId="15">
    <w:abstractNumId w:val="26"/>
  </w:num>
  <w:num w:numId="16">
    <w:abstractNumId w:val="15"/>
  </w:num>
  <w:num w:numId="17">
    <w:abstractNumId w:val="39"/>
  </w:num>
  <w:num w:numId="18">
    <w:abstractNumId w:val="9"/>
  </w:num>
  <w:num w:numId="19">
    <w:abstractNumId w:val="31"/>
  </w:num>
  <w:num w:numId="20">
    <w:abstractNumId w:val="4"/>
  </w:num>
  <w:num w:numId="21">
    <w:abstractNumId w:val="17"/>
  </w:num>
  <w:num w:numId="22">
    <w:abstractNumId w:val="10"/>
  </w:num>
  <w:num w:numId="23">
    <w:abstractNumId w:val="7"/>
  </w:num>
  <w:num w:numId="24">
    <w:abstractNumId w:val="32"/>
  </w:num>
  <w:num w:numId="25">
    <w:abstractNumId w:val="11"/>
  </w:num>
  <w:num w:numId="26">
    <w:abstractNumId w:val="14"/>
  </w:num>
  <w:num w:numId="27">
    <w:abstractNumId w:val="29"/>
  </w:num>
  <w:num w:numId="28">
    <w:abstractNumId w:val="8"/>
  </w:num>
  <w:num w:numId="29">
    <w:abstractNumId w:val="33"/>
  </w:num>
  <w:num w:numId="30">
    <w:abstractNumId w:val="20"/>
  </w:num>
  <w:num w:numId="31">
    <w:abstractNumId w:val="13"/>
  </w:num>
  <w:num w:numId="32">
    <w:abstractNumId w:val="28"/>
  </w:num>
  <w:num w:numId="33">
    <w:abstractNumId w:val="16"/>
  </w:num>
  <w:num w:numId="34">
    <w:abstractNumId w:val="27"/>
  </w:num>
  <w:num w:numId="35">
    <w:abstractNumId w:val="23"/>
  </w:num>
  <w:num w:numId="36">
    <w:abstractNumId w:val="34"/>
  </w:num>
  <w:num w:numId="37">
    <w:abstractNumId w:val="22"/>
  </w:num>
  <w:num w:numId="38">
    <w:abstractNumId w:val="5"/>
  </w:num>
  <w:num w:numId="39">
    <w:abstractNumId w:val="36"/>
  </w:num>
  <w:num w:numId="40">
    <w:abstractNumId w:val="3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91"/>
    <w:rsid w:val="00011CEA"/>
    <w:rsid w:val="00016081"/>
    <w:rsid w:val="00061584"/>
    <w:rsid w:val="000632C8"/>
    <w:rsid w:val="0006530E"/>
    <w:rsid w:val="000926D8"/>
    <w:rsid w:val="000A0F04"/>
    <w:rsid w:val="000A750F"/>
    <w:rsid w:val="000B4143"/>
    <w:rsid w:val="000D0C09"/>
    <w:rsid w:val="000F0926"/>
    <w:rsid w:val="001033B4"/>
    <w:rsid w:val="0011287B"/>
    <w:rsid w:val="00113022"/>
    <w:rsid w:val="00116C8A"/>
    <w:rsid w:val="0013077F"/>
    <w:rsid w:val="001312F1"/>
    <w:rsid w:val="001328DB"/>
    <w:rsid w:val="00161A58"/>
    <w:rsid w:val="00175C21"/>
    <w:rsid w:val="0018675C"/>
    <w:rsid w:val="001B7712"/>
    <w:rsid w:val="001C1456"/>
    <w:rsid w:val="001C14BD"/>
    <w:rsid w:val="001F3A87"/>
    <w:rsid w:val="0020310C"/>
    <w:rsid w:val="002036E3"/>
    <w:rsid w:val="00203F2E"/>
    <w:rsid w:val="00211F6C"/>
    <w:rsid w:val="002236C9"/>
    <w:rsid w:val="0022594B"/>
    <w:rsid w:val="00226B6F"/>
    <w:rsid w:val="002300CB"/>
    <w:rsid w:val="00234D58"/>
    <w:rsid w:val="00246476"/>
    <w:rsid w:val="002504DB"/>
    <w:rsid w:val="00256666"/>
    <w:rsid w:val="00260100"/>
    <w:rsid w:val="002612A9"/>
    <w:rsid w:val="00273989"/>
    <w:rsid w:val="00274127"/>
    <w:rsid w:val="00286ECA"/>
    <w:rsid w:val="002C0A1C"/>
    <w:rsid w:val="002D2073"/>
    <w:rsid w:val="002D7E03"/>
    <w:rsid w:val="002F023D"/>
    <w:rsid w:val="002F344C"/>
    <w:rsid w:val="002F50E3"/>
    <w:rsid w:val="003142F9"/>
    <w:rsid w:val="0031523F"/>
    <w:rsid w:val="00322309"/>
    <w:rsid w:val="00323B64"/>
    <w:rsid w:val="00330248"/>
    <w:rsid w:val="00331C0C"/>
    <w:rsid w:val="00334151"/>
    <w:rsid w:val="0034523F"/>
    <w:rsid w:val="00357D6C"/>
    <w:rsid w:val="00367CFF"/>
    <w:rsid w:val="00375BBA"/>
    <w:rsid w:val="00394CFA"/>
    <w:rsid w:val="00397A1B"/>
    <w:rsid w:val="003E59C6"/>
    <w:rsid w:val="00416ED5"/>
    <w:rsid w:val="004202F8"/>
    <w:rsid w:val="00445DB7"/>
    <w:rsid w:val="0045663E"/>
    <w:rsid w:val="004A167B"/>
    <w:rsid w:val="004A3B69"/>
    <w:rsid w:val="004A6FAF"/>
    <w:rsid w:val="004C270C"/>
    <w:rsid w:val="004D02BC"/>
    <w:rsid w:val="004D78DE"/>
    <w:rsid w:val="004E2D6E"/>
    <w:rsid w:val="004E37DE"/>
    <w:rsid w:val="005044EF"/>
    <w:rsid w:val="00506827"/>
    <w:rsid w:val="00523F02"/>
    <w:rsid w:val="0052657C"/>
    <w:rsid w:val="00526F07"/>
    <w:rsid w:val="005452AE"/>
    <w:rsid w:val="00553EEB"/>
    <w:rsid w:val="005760B4"/>
    <w:rsid w:val="005845D0"/>
    <w:rsid w:val="00586510"/>
    <w:rsid w:val="005C1C2A"/>
    <w:rsid w:val="005C2E0A"/>
    <w:rsid w:val="005D5779"/>
    <w:rsid w:val="005D743E"/>
    <w:rsid w:val="0061038C"/>
    <w:rsid w:val="00620860"/>
    <w:rsid w:val="006268E5"/>
    <w:rsid w:val="0063683F"/>
    <w:rsid w:val="006527F9"/>
    <w:rsid w:val="00667F11"/>
    <w:rsid w:val="0067462C"/>
    <w:rsid w:val="00675563"/>
    <w:rsid w:val="0069085B"/>
    <w:rsid w:val="00692F4C"/>
    <w:rsid w:val="00694BA9"/>
    <w:rsid w:val="006B40ED"/>
    <w:rsid w:val="006B632D"/>
    <w:rsid w:val="006C0FD5"/>
    <w:rsid w:val="006D10FB"/>
    <w:rsid w:val="006D467C"/>
    <w:rsid w:val="006E08DE"/>
    <w:rsid w:val="006F6104"/>
    <w:rsid w:val="00713B79"/>
    <w:rsid w:val="0072050D"/>
    <w:rsid w:val="007253C6"/>
    <w:rsid w:val="00751D97"/>
    <w:rsid w:val="00764CDA"/>
    <w:rsid w:val="00771E82"/>
    <w:rsid w:val="00777CE9"/>
    <w:rsid w:val="007850EB"/>
    <w:rsid w:val="00792244"/>
    <w:rsid w:val="00795612"/>
    <w:rsid w:val="007A2410"/>
    <w:rsid w:val="007B1889"/>
    <w:rsid w:val="007C4ABB"/>
    <w:rsid w:val="007C76AA"/>
    <w:rsid w:val="007D6D9C"/>
    <w:rsid w:val="00823181"/>
    <w:rsid w:val="00832631"/>
    <w:rsid w:val="00837416"/>
    <w:rsid w:val="00842440"/>
    <w:rsid w:val="00842E2F"/>
    <w:rsid w:val="00847428"/>
    <w:rsid w:val="00851352"/>
    <w:rsid w:val="00861DCA"/>
    <w:rsid w:val="008777A6"/>
    <w:rsid w:val="008905B8"/>
    <w:rsid w:val="0089693B"/>
    <w:rsid w:val="008A139C"/>
    <w:rsid w:val="008A614B"/>
    <w:rsid w:val="008B0893"/>
    <w:rsid w:val="008B2721"/>
    <w:rsid w:val="008C25B7"/>
    <w:rsid w:val="008E12E2"/>
    <w:rsid w:val="008E388C"/>
    <w:rsid w:val="008F2383"/>
    <w:rsid w:val="008F4C80"/>
    <w:rsid w:val="008F50F0"/>
    <w:rsid w:val="00910158"/>
    <w:rsid w:val="0091247E"/>
    <w:rsid w:val="00920F7A"/>
    <w:rsid w:val="00921641"/>
    <w:rsid w:val="00933D97"/>
    <w:rsid w:val="00947255"/>
    <w:rsid w:val="00960C8F"/>
    <w:rsid w:val="00965685"/>
    <w:rsid w:val="009901DA"/>
    <w:rsid w:val="00996706"/>
    <w:rsid w:val="009A4ADC"/>
    <w:rsid w:val="009A5F3F"/>
    <w:rsid w:val="009A6A3D"/>
    <w:rsid w:val="009B776E"/>
    <w:rsid w:val="009D0E82"/>
    <w:rsid w:val="009D28E2"/>
    <w:rsid w:val="009D426F"/>
    <w:rsid w:val="009F1A23"/>
    <w:rsid w:val="00A01410"/>
    <w:rsid w:val="00A20958"/>
    <w:rsid w:val="00A266E9"/>
    <w:rsid w:val="00A35437"/>
    <w:rsid w:val="00A41021"/>
    <w:rsid w:val="00A50E41"/>
    <w:rsid w:val="00A82662"/>
    <w:rsid w:val="00A84FE0"/>
    <w:rsid w:val="00A87B2F"/>
    <w:rsid w:val="00A90C96"/>
    <w:rsid w:val="00AA3EBD"/>
    <w:rsid w:val="00AA44B7"/>
    <w:rsid w:val="00AB2822"/>
    <w:rsid w:val="00AC5D37"/>
    <w:rsid w:val="00AD0E96"/>
    <w:rsid w:val="00AD1238"/>
    <w:rsid w:val="00AD7F28"/>
    <w:rsid w:val="00AE5A66"/>
    <w:rsid w:val="00AE7051"/>
    <w:rsid w:val="00AF6621"/>
    <w:rsid w:val="00AF670C"/>
    <w:rsid w:val="00B01768"/>
    <w:rsid w:val="00B03ADC"/>
    <w:rsid w:val="00B079B4"/>
    <w:rsid w:val="00B12635"/>
    <w:rsid w:val="00B16A64"/>
    <w:rsid w:val="00B21564"/>
    <w:rsid w:val="00B3083A"/>
    <w:rsid w:val="00B31D13"/>
    <w:rsid w:val="00B32F6C"/>
    <w:rsid w:val="00B3551A"/>
    <w:rsid w:val="00B36704"/>
    <w:rsid w:val="00B37EB3"/>
    <w:rsid w:val="00B55486"/>
    <w:rsid w:val="00B72EA0"/>
    <w:rsid w:val="00B755CB"/>
    <w:rsid w:val="00BA1015"/>
    <w:rsid w:val="00BA522B"/>
    <w:rsid w:val="00BB62FF"/>
    <w:rsid w:val="00BC1B95"/>
    <w:rsid w:val="00BD2831"/>
    <w:rsid w:val="00BD4D65"/>
    <w:rsid w:val="00BE6DE0"/>
    <w:rsid w:val="00BF4040"/>
    <w:rsid w:val="00BF76CD"/>
    <w:rsid w:val="00C00D49"/>
    <w:rsid w:val="00C32D0D"/>
    <w:rsid w:val="00C55457"/>
    <w:rsid w:val="00C75FE7"/>
    <w:rsid w:val="00C9234F"/>
    <w:rsid w:val="00CB327D"/>
    <w:rsid w:val="00CB4B5E"/>
    <w:rsid w:val="00CB6CFB"/>
    <w:rsid w:val="00CC2430"/>
    <w:rsid w:val="00CF0EA6"/>
    <w:rsid w:val="00D00C92"/>
    <w:rsid w:val="00D02EDE"/>
    <w:rsid w:val="00D168AE"/>
    <w:rsid w:val="00D35D91"/>
    <w:rsid w:val="00D36A23"/>
    <w:rsid w:val="00D612DB"/>
    <w:rsid w:val="00D6253F"/>
    <w:rsid w:val="00D93D8B"/>
    <w:rsid w:val="00DA1BEC"/>
    <w:rsid w:val="00DA340F"/>
    <w:rsid w:val="00DA4311"/>
    <w:rsid w:val="00DC1FF3"/>
    <w:rsid w:val="00DC30DB"/>
    <w:rsid w:val="00DF0047"/>
    <w:rsid w:val="00E151C5"/>
    <w:rsid w:val="00E43BCC"/>
    <w:rsid w:val="00E44922"/>
    <w:rsid w:val="00E57AD2"/>
    <w:rsid w:val="00E7039A"/>
    <w:rsid w:val="00E7334C"/>
    <w:rsid w:val="00E80A81"/>
    <w:rsid w:val="00E847CD"/>
    <w:rsid w:val="00EB41DC"/>
    <w:rsid w:val="00EC27D0"/>
    <w:rsid w:val="00ED112F"/>
    <w:rsid w:val="00ED1D6B"/>
    <w:rsid w:val="00ED66F3"/>
    <w:rsid w:val="00EE231A"/>
    <w:rsid w:val="00EE36EE"/>
    <w:rsid w:val="00F0267D"/>
    <w:rsid w:val="00F07416"/>
    <w:rsid w:val="00F113F6"/>
    <w:rsid w:val="00F16E2F"/>
    <w:rsid w:val="00F31DCA"/>
    <w:rsid w:val="00F45954"/>
    <w:rsid w:val="00F5262C"/>
    <w:rsid w:val="00F665E6"/>
    <w:rsid w:val="00F70BE2"/>
    <w:rsid w:val="00F74A7B"/>
    <w:rsid w:val="00F8129F"/>
    <w:rsid w:val="00FA00AD"/>
    <w:rsid w:val="00FA1ED1"/>
    <w:rsid w:val="00FA3D55"/>
    <w:rsid w:val="00FC1341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4C49"/>
  <w15:chartTrackingRefBased/>
  <w15:docId w15:val="{F50A4F97-A38F-4C87-85CB-21DC0509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D91"/>
    <w:pPr>
      <w:spacing w:after="200" w:line="276" w:lineRule="auto"/>
    </w:pPr>
    <w:rPr>
      <w:rFonts w:eastAsiaTheme="minorEastAsia"/>
    </w:rPr>
  </w:style>
  <w:style w:type="paragraph" w:styleId="2">
    <w:name w:val="heading 2"/>
    <w:basedOn w:val="a"/>
    <w:link w:val="20"/>
    <w:uiPriority w:val="9"/>
    <w:unhideWhenUsed/>
    <w:qFormat/>
    <w:rsid w:val="00D35D9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D35D91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D35D91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locked/>
    <w:rsid w:val="00D35D91"/>
  </w:style>
  <w:style w:type="character" w:styleId="a5">
    <w:name w:val="Hyperlink"/>
    <w:basedOn w:val="a0"/>
    <w:unhideWhenUsed/>
    <w:rsid w:val="00D35D91"/>
    <w:rPr>
      <w:color w:val="0000FF"/>
      <w:u w:val="single"/>
    </w:rPr>
  </w:style>
  <w:style w:type="paragraph" w:customStyle="1" w:styleId="msonormal0">
    <w:name w:val="msonormal"/>
    <w:basedOn w:val="a"/>
    <w:rsid w:val="00D3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ข้อความเชิงอรรถ อักขระ"/>
    <w:basedOn w:val="a0"/>
    <w:link w:val="a7"/>
    <w:uiPriority w:val="99"/>
    <w:semiHidden/>
    <w:rsid w:val="00D35D91"/>
    <w:rPr>
      <w:rFonts w:eastAsiaTheme="minorEastAsia"/>
      <w:sz w:val="20"/>
      <w:szCs w:val="25"/>
    </w:rPr>
  </w:style>
  <w:style w:type="paragraph" w:styleId="a7">
    <w:name w:val="footnote text"/>
    <w:basedOn w:val="a"/>
    <w:link w:val="a6"/>
    <w:uiPriority w:val="99"/>
    <w:semiHidden/>
    <w:unhideWhenUsed/>
    <w:rsid w:val="00D35D91"/>
    <w:pPr>
      <w:spacing w:after="0" w:line="240" w:lineRule="auto"/>
    </w:pPr>
    <w:rPr>
      <w:sz w:val="20"/>
      <w:szCs w:val="25"/>
    </w:rPr>
  </w:style>
  <w:style w:type="character" w:customStyle="1" w:styleId="1">
    <w:name w:val="ข้อความเชิงอรรถ อักขระ1"/>
    <w:basedOn w:val="a0"/>
    <w:uiPriority w:val="99"/>
    <w:semiHidden/>
    <w:rsid w:val="00D35D91"/>
    <w:rPr>
      <w:rFonts w:eastAsiaTheme="minorEastAsia"/>
      <w:sz w:val="20"/>
      <w:szCs w:val="25"/>
    </w:rPr>
  </w:style>
  <w:style w:type="paragraph" w:styleId="a8">
    <w:name w:val="header"/>
    <w:basedOn w:val="a"/>
    <w:link w:val="a9"/>
    <w:uiPriority w:val="99"/>
    <w:unhideWhenUsed/>
    <w:rsid w:val="00D35D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D35D91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D35D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D35D91"/>
    <w:rPr>
      <w:rFonts w:ascii="Times New Roman" w:eastAsia="Times New Roman" w:hAnsi="Times New Roman" w:cs="Angsana New"/>
      <w:sz w:val="24"/>
    </w:rPr>
  </w:style>
  <w:style w:type="paragraph" w:styleId="ac">
    <w:name w:val="Title"/>
    <w:basedOn w:val="a"/>
    <w:link w:val="ad"/>
    <w:uiPriority w:val="99"/>
    <w:qFormat/>
    <w:rsid w:val="00D35D91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uiPriority w:val="99"/>
    <w:rsid w:val="00D35D91"/>
    <w:rPr>
      <w:rFonts w:ascii="Cordia New" w:eastAsia="Cordia New" w:hAnsi="Cordia New" w:cs="Cordia New"/>
      <w:b/>
      <w:bCs/>
      <w:sz w:val="36"/>
      <w:szCs w:val="36"/>
    </w:rPr>
  </w:style>
  <w:style w:type="paragraph" w:styleId="ae">
    <w:name w:val="Body Text"/>
    <w:basedOn w:val="a"/>
    <w:link w:val="af"/>
    <w:uiPriority w:val="99"/>
    <w:unhideWhenUsed/>
    <w:rsid w:val="00D35D91"/>
    <w:pPr>
      <w:spacing w:after="0" w:line="240" w:lineRule="auto"/>
    </w:pPr>
    <w:rPr>
      <w:rFonts w:ascii="Cordia New" w:eastAsia="Cordia New" w:hAnsi="Cordia New" w:cs="Cordia New"/>
      <w:sz w:val="32"/>
      <w:szCs w:val="32"/>
      <w:lang w:val="en-GB"/>
    </w:rPr>
  </w:style>
  <w:style w:type="character" w:customStyle="1" w:styleId="af">
    <w:name w:val="เนื้อความ อักขระ"/>
    <w:basedOn w:val="a0"/>
    <w:link w:val="ae"/>
    <w:uiPriority w:val="99"/>
    <w:rsid w:val="00D35D91"/>
    <w:rPr>
      <w:rFonts w:ascii="Cordia New" w:eastAsia="Cordia New" w:hAnsi="Cordia New" w:cs="Cordia New"/>
      <w:sz w:val="32"/>
      <w:szCs w:val="32"/>
      <w:lang w:val="en-GB"/>
    </w:rPr>
  </w:style>
  <w:style w:type="character" w:customStyle="1" w:styleId="af0">
    <w:name w:val="ข้อความบอลลูน อักขระ"/>
    <w:basedOn w:val="a0"/>
    <w:link w:val="af1"/>
    <w:uiPriority w:val="99"/>
    <w:semiHidden/>
    <w:rsid w:val="00D35D91"/>
    <w:rPr>
      <w:rFonts w:ascii="Tahoma" w:eastAsia="Times New Roman" w:hAnsi="Tahoma" w:cs="Angsana New"/>
      <w:sz w:val="16"/>
      <w:szCs w:val="20"/>
    </w:rPr>
  </w:style>
  <w:style w:type="paragraph" w:styleId="af1">
    <w:name w:val="Balloon Text"/>
    <w:basedOn w:val="a"/>
    <w:link w:val="af0"/>
    <w:uiPriority w:val="99"/>
    <w:semiHidden/>
    <w:unhideWhenUsed/>
    <w:rsid w:val="00D35D91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10">
    <w:name w:val="ข้อความบอลลูน อักขระ1"/>
    <w:basedOn w:val="a0"/>
    <w:uiPriority w:val="99"/>
    <w:semiHidden/>
    <w:rsid w:val="00D35D91"/>
    <w:rPr>
      <w:rFonts w:ascii="Leelawadee" w:eastAsiaTheme="minorEastAsia" w:hAnsi="Leelawadee" w:cs="Angsana New"/>
      <w:sz w:val="18"/>
      <w:szCs w:val="22"/>
    </w:rPr>
  </w:style>
  <w:style w:type="paragraph" w:styleId="af2">
    <w:name w:val="List Paragraph"/>
    <w:basedOn w:val="a"/>
    <w:qFormat/>
    <w:rsid w:val="00D35D91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D35D9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D35D91"/>
    <w:pPr>
      <w:ind w:left="720"/>
      <w:contextualSpacing/>
    </w:pPr>
    <w:rPr>
      <w:rFonts w:ascii="Calibri" w:eastAsia="Calibri" w:hAnsi="Calibri" w:cs="Cordia New"/>
    </w:rPr>
  </w:style>
  <w:style w:type="paragraph" w:customStyle="1" w:styleId="Heading11">
    <w:name w:val="Heading 11"/>
    <w:basedOn w:val="a"/>
    <w:uiPriority w:val="1"/>
    <w:qFormat/>
    <w:rsid w:val="00D35D91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Browallia New" w:eastAsiaTheme="minorHAnsi" w:hAnsi="Browallia New" w:cs="Browallia New"/>
      <w:b/>
      <w:bCs/>
      <w:sz w:val="36"/>
      <w:szCs w:val="36"/>
    </w:rPr>
  </w:style>
  <w:style w:type="paragraph" w:customStyle="1" w:styleId="normalpara">
    <w:name w:val="normalpara"/>
    <w:basedOn w:val="a"/>
    <w:rsid w:val="00D3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ubtle Emphasis"/>
    <w:basedOn w:val="a0"/>
    <w:uiPriority w:val="19"/>
    <w:qFormat/>
    <w:rsid w:val="00D35D91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D35D91"/>
  </w:style>
  <w:style w:type="character" w:customStyle="1" w:styleId="A20">
    <w:name w:val="A2"/>
    <w:uiPriority w:val="99"/>
    <w:rsid w:val="00D35D91"/>
    <w:rPr>
      <w:rFonts w:ascii="Arial Black" w:hAnsi="Arial Black" w:cs="Arial Black" w:hint="default"/>
      <w:b/>
      <w:bCs/>
      <w:color w:val="211D1E"/>
      <w:sz w:val="14"/>
      <w:szCs w:val="14"/>
    </w:rPr>
  </w:style>
  <w:style w:type="table" w:styleId="af4">
    <w:name w:val="Table Grid"/>
    <w:basedOn w:val="a1"/>
    <w:uiPriority w:val="59"/>
    <w:rsid w:val="00D35D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D35D91"/>
    <w:rPr>
      <w:b/>
      <w:bCs/>
    </w:rPr>
  </w:style>
  <w:style w:type="character" w:styleId="af6">
    <w:name w:val="Emphasis"/>
    <w:basedOn w:val="a0"/>
    <w:uiPriority w:val="20"/>
    <w:qFormat/>
    <w:rsid w:val="00D35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9BDC-0371-49A4-80CC-1EEF0CE1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SAWITREE  KHAEKTHAET</cp:lastModifiedBy>
  <cp:revision>30</cp:revision>
  <cp:lastPrinted>2021-12-31T03:25:00Z</cp:lastPrinted>
  <dcterms:created xsi:type="dcterms:W3CDTF">2021-11-30T07:14:00Z</dcterms:created>
  <dcterms:modified xsi:type="dcterms:W3CDTF">2021-12-31T04:36:00Z</dcterms:modified>
</cp:coreProperties>
</file>